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B5" w:rsidRPr="00CD57C8" w:rsidRDefault="0034233F" w:rsidP="00DE2FE4">
      <w:pPr>
        <w:spacing w:afterLines="25" w:after="90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_GoBack"/>
      <w:bookmarkEnd w:id="0"/>
      <w:r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屏東縣政府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11</w:t>
      </w:r>
      <w:r w:rsidR="00DB5413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3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年「</w:t>
      </w:r>
      <w:r w:rsidR="00DB5413" w:rsidRPr="008B4D4C">
        <w:rPr>
          <w:rFonts w:ascii="標楷體" w:eastAsia="標楷體" w:hAnsi="標楷體" w:hint="eastAsia"/>
          <w:b/>
          <w:noProof/>
          <w:kern w:val="0"/>
          <w:sz w:val="36"/>
        </w:rPr>
        <w:t>相遇南國心旅行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」</w:t>
      </w:r>
      <w:r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單身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聯誼活動報名表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1"/>
        <w:gridCol w:w="392"/>
        <w:gridCol w:w="1133"/>
        <w:gridCol w:w="2628"/>
        <w:gridCol w:w="209"/>
        <w:gridCol w:w="709"/>
        <w:gridCol w:w="6"/>
        <w:gridCol w:w="3254"/>
      </w:tblGrid>
      <w:tr w:rsidR="00F54B5C" w:rsidRPr="00FF3199" w:rsidTr="00F54B5C">
        <w:trPr>
          <w:trHeight w:val="454"/>
        </w:trPr>
        <w:tc>
          <w:tcPr>
            <w:tcW w:w="2383" w:type="dxa"/>
            <w:gridSpan w:val="2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0" w:type="dxa"/>
            <w:gridSpan w:val="3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   </w:t>
            </w:r>
            <w:r w:rsidRPr="00FF3199">
              <w:rPr>
                <w:rFonts w:ascii="標楷體" w:eastAsia="標楷體" w:hAnsi="標楷體" w:hint="eastAsia"/>
              </w:rPr>
              <w:t>年</w:t>
            </w:r>
            <w:r w:rsidRPr="00FF3199">
              <w:rPr>
                <w:rFonts w:ascii="標楷體" w:eastAsia="標楷體" w:hAnsi="標楷體"/>
              </w:rPr>
              <w:t xml:space="preserve">   </w:t>
            </w:r>
            <w:r w:rsidRPr="00FF3199">
              <w:rPr>
                <w:rFonts w:ascii="標楷體" w:eastAsia="標楷體" w:hAnsi="標楷體" w:hint="eastAsia"/>
              </w:rPr>
              <w:t>月</w:t>
            </w:r>
            <w:r w:rsidRPr="00FF3199">
              <w:rPr>
                <w:rFonts w:ascii="標楷體" w:eastAsia="標楷體" w:hAnsi="標楷體"/>
              </w:rPr>
              <w:t xml:space="preserve">   </w:t>
            </w:r>
            <w:r w:rsidRPr="00FF319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gridSpan w:val="3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</w:t>
            </w:r>
            <w:r w:rsidRPr="00FF3199">
              <w:rPr>
                <w:rFonts w:ascii="標楷體" w:eastAsia="標楷體" w:hAnsi="標楷體"/>
                <w:noProof/>
              </w:rPr>
              <w:t>:</w:t>
            </w:r>
          </w:p>
        </w:tc>
      </w:tr>
      <w:tr w:rsidR="00F54B5C" w:rsidRPr="00FF3199" w:rsidTr="00F54B5C">
        <w:trPr>
          <w:trHeight w:val="454"/>
        </w:trPr>
        <w:tc>
          <w:tcPr>
            <w:tcW w:w="1991" w:type="dxa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5071" w:type="dxa"/>
            <w:gridSpan w:val="5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□碩士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□大學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□專科</w:t>
            </w:r>
            <w:r>
              <w:rPr>
                <w:rFonts w:ascii="標楷體" w:eastAsia="標楷體" w:hAnsi="標楷體" w:hint="eastAsia"/>
              </w:rPr>
              <w:t xml:space="preserve"> □其他</w:t>
            </w:r>
          </w:p>
        </w:tc>
        <w:tc>
          <w:tcPr>
            <w:tcW w:w="3260" w:type="dxa"/>
            <w:gridSpan w:val="2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Pr="00FF31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Pr="00FF3199">
              <w:rPr>
                <w:rFonts w:ascii="標楷體" w:eastAsia="標楷體" w:hAnsi="標楷體"/>
                <w:noProof/>
              </w:rPr>
              <w:t>(</w:t>
            </w:r>
            <w:r w:rsidRPr="00FF3199">
              <w:rPr>
                <w:rFonts w:ascii="標楷體" w:eastAsia="標楷體" w:hAnsi="標楷體" w:hint="eastAsia"/>
                <w:noProof/>
              </w:rPr>
              <w:t>當</w:t>
            </w:r>
            <w:r>
              <w:rPr>
                <w:rFonts w:ascii="標楷體" w:eastAsia="標楷體" w:hAnsi="標楷體" w:hint="eastAsia"/>
                <w:noProof/>
              </w:rPr>
              <w:t>日</w:t>
            </w:r>
            <w:r w:rsidRPr="00FF3199">
              <w:rPr>
                <w:rFonts w:ascii="標楷體" w:eastAsia="標楷體" w:hAnsi="標楷體" w:hint="eastAsia"/>
                <w:noProof/>
              </w:rPr>
              <w:t>使用</w:t>
            </w:r>
            <w:r w:rsidRPr="00FF3199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F54B5C" w:rsidRPr="00FF3199" w:rsidTr="00F54B5C">
        <w:trPr>
          <w:trHeight w:val="454"/>
        </w:trPr>
        <w:tc>
          <w:tcPr>
            <w:tcW w:w="7068" w:type="dxa"/>
            <w:gridSpan w:val="7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婚姻狀況：□未婚  □離異 □喪偶（同居或已有婚約者不符合）</w:t>
            </w:r>
          </w:p>
        </w:tc>
        <w:tc>
          <w:tcPr>
            <w:tcW w:w="3254" w:type="dxa"/>
            <w:vAlign w:val="center"/>
          </w:tcPr>
          <w:p w:rsidR="00F54B5C" w:rsidRPr="003B182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餐食：□葷 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□素</w:t>
            </w:r>
          </w:p>
        </w:tc>
      </w:tr>
      <w:tr w:rsidR="00F54B5C" w:rsidRPr="00FF3199" w:rsidTr="00F54B5C">
        <w:trPr>
          <w:trHeight w:val="454"/>
        </w:trPr>
        <w:tc>
          <w:tcPr>
            <w:tcW w:w="3516" w:type="dxa"/>
            <w:gridSpan w:val="3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37" w:type="dxa"/>
            <w:gridSpan w:val="2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969" w:type="dxa"/>
            <w:gridSpan w:val="3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F54B5C" w:rsidRPr="00FF3199" w:rsidTr="00F54B5C">
        <w:trPr>
          <w:trHeight w:val="454"/>
        </w:trPr>
        <w:tc>
          <w:tcPr>
            <w:tcW w:w="3516" w:type="dxa"/>
            <w:gridSpan w:val="3"/>
          </w:tcPr>
          <w:p w:rsidR="00F54B5C" w:rsidRPr="00347C54" w:rsidRDefault="00F54B5C" w:rsidP="00347C54">
            <w:pPr>
              <w:spacing w:line="400" w:lineRule="exact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37" w:type="dxa"/>
            <w:gridSpan w:val="2"/>
          </w:tcPr>
          <w:p w:rsidR="00F54B5C" w:rsidRPr="00347C54" w:rsidRDefault="00F54B5C" w:rsidP="00347C54">
            <w:pPr>
              <w:spacing w:line="400" w:lineRule="exact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969" w:type="dxa"/>
            <w:gridSpan w:val="3"/>
          </w:tcPr>
          <w:p w:rsidR="00F54B5C" w:rsidRPr="00347C54" w:rsidRDefault="00F54B5C" w:rsidP="00347C54">
            <w:pPr>
              <w:spacing w:line="400" w:lineRule="exact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</w:rPr>
              <w:t>Line ID</w:t>
            </w:r>
            <w:r w:rsidRPr="00347C54">
              <w:rPr>
                <w:rFonts w:ascii="標楷體" w:eastAsia="標楷體" w:hAnsi="標楷體" w:hint="eastAsia"/>
              </w:rPr>
              <w:t>：</w:t>
            </w:r>
          </w:p>
        </w:tc>
      </w:tr>
      <w:tr w:rsidR="00CD6581" w:rsidRPr="00FF3199" w:rsidTr="0029065B">
        <w:trPr>
          <w:trHeight w:val="454"/>
        </w:trPr>
        <w:tc>
          <w:tcPr>
            <w:tcW w:w="10322" w:type="dxa"/>
            <w:gridSpan w:val="8"/>
          </w:tcPr>
          <w:p w:rsidR="00CD6581" w:rsidRPr="00FF3199" w:rsidRDefault="00CD6581" w:rsidP="0029065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主餐：□</w:t>
            </w:r>
            <w:r w:rsidRPr="008B4D4C">
              <w:rPr>
                <w:rFonts w:ascii="標楷體" w:eastAsia="標楷體" w:hAnsi="標楷體" w:hint="eastAsia"/>
              </w:rPr>
              <w:t>南蠻豬排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泰式椒麻雞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檸檬雞腿排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照燒挪威鯖魚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炸蝦天婦羅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紅棗燉鮮菇</w:t>
            </w:r>
          </w:p>
        </w:tc>
      </w:tr>
      <w:tr w:rsidR="00F54B5C" w:rsidRPr="00FF3199" w:rsidTr="00F54B5C">
        <w:trPr>
          <w:trHeight w:val="744"/>
        </w:trPr>
        <w:tc>
          <w:tcPr>
            <w:tcW w:w="10322" w:type="dxa"/>
            <w:gridSpan w:val="8"/>
            <w:vAlign w:val="bottom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</w:rPr>
              <w:t>E</w:t>
            </w:r>
            <w:r w:rsidRPr="00347C54">
              <w:rPr>
                <w:rFonts w:ascii="標楷體" w:eastAsia="標楷體" w:hAnsi="標楷體" w:hint="eastAsia"/>
              </w:rPr>
              <w:t>－</w:t>
            </w:r>
            <w:r w:rsidRPr="00347C54">
              <w:rPr>
                <w:rFonts w:ascii="標楷體" w:eastAsia="標楷體" w:hAnsi="標楷體"/>
              </w:rPr>
              <w:t>MAIL</w:t>
            </w:r>
            <w:r w:rsidRPr="00347C54">
              <w:rPr>
                <w:rFonts w:ascii="標楷體" w:eastAsia="標楷體" w:hAnsi="標楷體" w:hint="eastAsia"/>
              </w:rPr>
              <w:t>：</w:t>
            </w:r>
            <w:r w:rsidRPr="00347C54">
              <w:rPr>
                <w:rFonts w:ascii="標楷體" w:eastAsia="標楷體" w:hAnsi="標楷體"/>
              </w:rPr>
              <w:t>__________________________________________(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請注意英文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與數字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的分別</w:t>
            </w:r>
            <w:r w:rsidRPr="00347C54">
              <w:rPr>
                <w:rFonts w:ascii="標楷體" w:eastAsia="標楷體" w:hAnsi="標楷體"/>
              </w:rPr>
              <w:t>)</w:t>
            </w:r>
          </w:p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347C54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F54B5C" w:rsidRPr="00C800FD" w:rsidTr="00F54B5C">
        <w:trPr>
          <w:trHeight w:val="317"/>
        </w:trPr>
        <w:tc>
          <w:tcPr>
            <w:tcW w:w="10322" w:type="dxa"/>
            <w:gridSpan w:val="8"/>
          </w:tcPr>
          <w:p w:rsidR="00F54B5C" w:rsidRPr="00347C54" w:rsidRDefault="00F54B5C" w:rsidP="00347C5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b/>
                <w:color w:val="000000"/>
              </w:rPr>
              <w:t>請勾選以下項目，是否願意在此次活動中公開？(未勾選者視同不願意公開)</w:t>
            </w:r>
          </w:p>
          <w:p w:rsidR="00F54B5C" w:rsidRPr="00347C54" w:rsidRDefault="00F54B5C" w:rsidP="00347C5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347C54">
              <w:rPr>
                <w:rFonts w:ascii="標楷體" w:eastAsia="標楷體" w:hAnsi="標楷體" w:hint="eastAsia"/>
                <w:b/>
                <w:color w:val="000000"/>
              </w:rPr>
              <w:t>□服務機關   □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347C54">
              <w:rPr>
                <w:rFonts w:ascii="標楷體" w:eastAsia="標楷體" w:hAnsi="標楷體" w:hint="eastAsia"/>
                <w:b/>
                <w:color w:val="000000"/>
              </w:rPr>
              <w:t xml:space="preserve">   □LINE ID (將於活動結束後建立本梯活動會後會群組之用)</w:t>
            </w:r>
          </w:p>
          <w:p w:rsidR="00F54B5C" w:rsidRPr="00347C54" w:rsidRDefault="00F54B5C" w:rsidP="00347C54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b/>
                <w:sz w:val="22"/>
                <w:szCs w:val="22"/>
              </w:rPr>
              <w:t>【</w:t>
            </w:r>
            <w:r w:rsidRPr="00347C5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347C54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</w:p>
        </w:tc>
      </w:tr>
      <w:tr w:rsidR="00F54B5C" w:rsidRPr="00A22912" w:rsidTr="00CD57C8">
        <w:trPr>
          <w:trHeight w:val="7244"/>
        </w:trPr>
        <w:tc>
          <w:tcPr>
            <w:tcW w:w="10322" w:type="dxa"/>
            <w:gridSpan w:val="8"/>
            <w:tcBorders>
              <w:bottom w:val="nil"/>
            </w:tcBorders>
          </w:tcPr>
          <w:p w:rsidR="00F54B5C" w:rsidRPr="00102424" w:rsidRDefault="00F54B5C" w:rsidP="00CD57C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sz w:val="26"/>
                <w:szCs w:val="26"/>
              </w:rPr>
              <w:t>【注意事項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 w:rsidRPr="00347C54"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167" w:hanging="167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1.報名方式：請填妥本報名表，</w:t>
            </w:r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檢附相關證明資料連同報名表電子檔e-mail至service@unijoys.com.tw或掃描報名表上之Qrcode或至UniJoys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網站(</w:t>
            </w:r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http</w:t>
            </w:r>
            <w:r w:rsidR="008466B5"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s:</w:t>
            </w:r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//www.unijoys.com.tw/</w:t>
            </w:r>
            <w:r w:rsidR="008466B5"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近期活動/</w:t>
            </w:r>
            <w:r w:rsidR="00DB5413" w:rsidRPr="008B4D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相遇南國心旅行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進行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報名。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207" w:hanging="207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2.報名日期：</w:t>
            </w:r>
            <w:r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自即日起至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11</w:t>
            </w:r>
            <w:r w:rsidR="00DB5413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年</w:t>
            </w:r>
            <w:r w:rsidR="00DB5413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月</w:t>
            </w:r>
            <w:r w:rsidR="00DB5413">
              <w:rPr>
                <w:rFonts w:ascii="標楷體" w:eastAsia="標楷體" w:hAnsi="標楷體"/>
                <w:b/>
                <w:color w:val="000000"/>
              </w:rPr>
              <w:t>26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日</w:t>
            </w:r>
            <w:r w:rsidR="008466B5"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（</w:t>
            </w:r>
            <w:r w:rsidR="0034233F" w:rsidRPr="00347C5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</w:t>
            </w:r>
            <w:r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）或額滿為止。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207" w:hanging="20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3.活動費用：每人應繳金額為新臺幣</w:t>
            </w:r>
            <w:r w:rsidR="000B6404">
              <w:rPr>
                <w:rFonts w:ascii="標楷體" w:eastAsia="標楷體" w:hAnsi="標楷體"/>
                <w:color w:val="000000"/>
                <w:sz w:val="22"/>
                <w:szCs w:val="22"/>
              </w:rPr>
              <w:t>68</w:t>
            </w:r>
            <w:r w:rsidR="004E7F27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元。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182" w:hanging="182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4.繳費方式：參加人員報名表經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屏東縣政府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核定後，</w:t>
            </w:r>
            <w:r w:rsidR="00FF6421">
              <w:rPr>
                <w:rFonts w:ascii="標楷體" w:eastAsia="標楷體" w:hAnsi="標楷體"/>
                <w:color w:val="000000"/>
                <w:sz w:val="22"/>
                <w:szCs w:val="22"/>
              </w:rPr>
              <w:t>由承辦廠商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e-mail或簡訊通知符合資格人員依下列規定辦理繳款事宜(請留意信箱)：</w:t>
            </w:r>
          </w:p>
          <w:p w:rsidR="00F54B5C" w:rsidRPr="00347C54" w:rsidRDefault="008D5347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4936490</wp:posOffset>
                  </wp:positionH>
                  <wp:positionV relativeFrom="paragraph">
                    <wp:posOffset>-1779905</wp:posOffset>
                  </wp:positionV>
                  <wp:extent cx="1562100" cy="1770380"/>
                  <wp:effectExtent l="0" t="0" r="0" b="0"/>
                  <wp:wrapSquare wrapText="bothSides"/>
                  <wp:docPr id="3" name="圖片 3" descr="報名表QRcode20240224屏東縣政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報名表QRcode20240224屏東縣政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5" r="4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70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5413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(1)參加人員請務必於接到匯款通知信後3日內繳費，未如期繳費者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視同放棄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，將由候補人員依序遞補。</w:t>
            </w:r>
          </w:p>
          <w:p w:rsidR="00BE64BA" w:rsidRDefault="00F54B5C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(2)匯款資料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BE64BA" w:rsidRDefault="00BE64BA" w:rsidP="00CD57C8">
            <w:pPr>
              <w:tabs>
                <w:tab w:val="left" w:pos="2927"/>
              </w:tabs>
              <w:spacing w:line="360" w:lineRule="exact"/>
              <w:ind w:left="42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銀行名稱：中國信託商業銀行文山分行(銀行代碼822)</w:t>
            </w:r>
          </w:p>
          <w:p w:rsidR="00BE64BA" w:rsidRPr="00BE64BA" w:rsidRDefault="00BE64BA" w:rsidP="00CD57C8">
            <w:pPr>
              <w:tabs>
                <w:tab w:val="left" w:pos="2927"/>
              </w:tabs>
              <w:spacing w:line="360" w:lineRule="exact"/>
              <w:ind w:left="42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帳號：300540-101664　   戶名：洪子茜</w:t>
            </w:r>
          </w:p>
          <w:p w:rsidR="00F54B5C" w:rsidRPr="00347C54" w:rsidRDefault="00BE64BA" w:rsidP="00CD57C8">
            <w:pPr>
              <w:tabs>
                <w:tab w:val="left" w:pos="2927"/>
              </w:tabs>
              <w:spacing w:line="360" w:lineRule="exact"/>
              <w:ind w:left="426" w:hanging="42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參加人員於匯款後，請e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mail至service@unijoys.com.tw告知匯款時間與後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碼，並將收執聯影本留存備查。承辦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廠商</w:t>
            </w:r>
            <w:r w:rsidR="007D2AD2"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查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核後回傳信箱，告知報名成功及注意事項。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5.因報名人數眾多，未列入參加名單者，僅另行寄發候補通知。</w:t>
            </w:r>
            <w:r w:rsidR="00245D26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  <w:p w:rsidR="00F54B5C" w:rsidRPr="00347C54" w:rsidRDefault="00245D26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.參加人員繳費後，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如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無法出席者，不得私自覓人代理參加，並應儘速通知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承辦廠商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，俾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承辦廠商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依規定辦理退費，取消活動退費金額之計算方式詳如本活動實施計畫</w:t>
            </w:r>
            <w:r w:rsidR="0023504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或報名網頁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。報名前，務請謹慎考量。</w:t>
            </w:r>
          </w:p>
          <w:p w:rsidR="00F54B5C" w:rsidRPr="00347C54" w:rsidRDefault="00245D26" w:rsidP="00CD57C8">
            <w:pPr>
              <w:tabs>
                <w:tab w:val="left" w:pos="2927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.本資料由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主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承辦單位妥善保存保密，並於活動後銷毀；個人資料如有虛偽不實者，須自負相關法律責任。</w:t>
            </w:r>
          </w:p>
          <w:p w:rsidR="00F54B5C" w:rsidRPr="00347C54" w:rsidRDefault="00245D26" w:rsidP="00CD57C8">
            <w:pPr>
              <w:tabs>
                <w:tab w:val="left" w:pos="2927"/>
              </w:tabs>
              <w:spacing w:line="360" w:lineRule="exact"/>
              <w:ind w:left="207" w:hanging="20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.活動流程以行前通知為準，承辦廠商會於活動前5</w:t>
            </w: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日以E-mail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寄發【行前通知】，敬請留意信箱與回覆。</w:t>
            </w:r>
          </w:p>
          <w:p w:rsidR="00235045" w:rsidRPr="00CD57C8" w:rsidRDefault="00245D26" w:rsidP="00CD57C8">
            <w:pPr>
              <w:tabs>
                <w:tab w:val="left" w:pos="2927"/>
              </w:tabs>
              <w:spacing w:line="360" w:lineRule="exact"/>
              <w:ind w:left="207" w:hangingChars="94" w:hanging="20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.報到時請務必攜帶身分證(正本)，以備查驗，如未攜帶者，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屏東縣政府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保留當事人參加與否之權利。</w:t>
            </w:r>
          </w:p>
        </w:tc>
      </w:tr>
      <w:tr w:rsidR="00F54B5C" w:rsidRPr="00A22912" w:rsidTr="00CD57C8">
        <w:trPr>
          <w:trHeight w:val="1983"/>
        </w:trPr>
        <w:tc>
          <w:tcPr>
            <w:tcW w:w="6144" w:type="dxa"/>
            <w:gridSpan w:val="4"/>
            <w:tcBorders>
              <w:top w:val="nil"/>
              <w:right w:val="single" w:sz="4" w:space="0" w:color="auto"/>
            </w:tcBorders>
          </w:tcPr>
          <w:p w:rsidR="00CD57C8" w:rsidRDefault="00CD57C8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10.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連絡電話：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 w:rsidRP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(1)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屏東縣政府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(0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7320415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分機6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545張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小姐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(2)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Uni-Joys(有你就有意思!)/</w:t>
            </w:r>
            <w:r w:rsidR="00BE64BA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上置國際旅行社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專線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(02)2256-1314、0980-891314 傳真：(02)2256-1356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E-mail：service@unijoys.com.tw</w:t>
            </w:r>
            <w:r w:rsid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【Line@：@unijoys】</w:t>
            </w:r>
          </w:p>
          <w:p w:rsidR="00F54B5C" w:rsidRPr="00347C54" w:rsidRDefault="00F54B5C" w:rsidP="00BE64BA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6"/>
                <w:szCs w:val="26"/>
              </w:rPr>
            </w:pPr>
            <w:r w:rsidRPr="00347C5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 服務時間：週一至週五10：00~18：00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4B5C" w:rsidRPr="00347C54" w:rsidRDefault="00F54B5C" w:rsidP="00F54B5C">
            <w:pPr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6677A8" w:rsidRPr="00347C54" w:rsidRDefault="006677A8" w:rsidP="00CD57C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54B5C" w:rsidRPr="00347C54" w:rsidRDefault="00F54B5C" w:rsidP="00F54B5C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服務機關人事單位證明欄位</w:t>
            </w:r>
          </w:p>
          <w:p w:rsidR="006677A8" w:rsidRDefault="00F54B5C" w:rsidP="00CD57C8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(已檢附工作單位識別證者本欄免蓋)</w:t>
            </w:r>
          </w:p>
          <w:p w:rsidR="006677A8" w:rsidRDefault="006677A8" w:rsidP="006677A8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677A8" w:rsidRPr="00347C54" w:rsidRDefault="006677A8" w:rsidP="006677A8">
            <w:pPr>
              <w:spacing w:line="32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25F99" w:rsidRPr="00E357C3" w:rsidRDefault="00E357C3" w:rsidP="00F54B5C">
      <w:pPr>
        <w:spacing w:line="480" w:lineRule="exact"/>
        <w:jc w:val="both"/>
        <w:rPr>
          <w:rFonts w:ascii="標楷體" w:eastAsia="標楷體"/>
          <w:b/>
          <w:color w:val="FF0000"/>
          <w:sz w:val="26"/>
          <w:szCs w:val="26"/>
        </w:rPr>
      </w:pPr>
      <w:r w:rsidRPr="00E357C3">
        <w:rPr>
          <w:rFonts w:ascii="標楷體" w:eastAsia="標楷體" w:hAnsi="Wingdings" w:hint="eastAsia"/>
          <w:b/>
          <w:sz w:val="26"/>
          <w:szCs w:val="26"/>
        </w:rPr>
        <w:t xml:space="preserve">  </w:t>
      </w:r>
      <w:r w:rsidR="00825F99" w:rsidRPr="00E357C3">
        <w:rPr>
          <w:rFonts w:ascii="標楷體" w:eastAsia="標楷體" w:hAnsi="Wingdings" w:hint="eastAsia"/>
          <w:b/>
          <w:sz w:val="26"/>
          <w:szCs w:val="26"/>
        </w:rPr>
        <w:sym w:font="Wingdings" w:char="F04A"/>
      </w:r>
      <w:r w:rsidR="00825F99" w:rsidRPr="00E357C3">
        <w:rPr>
          <w:rFonts w:ascii="標楷體" w:eastAsia="標楷體" w:hAnsi="標楷體"/>
          <w:b/>
          <w:sz w:val="26"/>
          <w:szCs w:val="26"/>
        </w:rPr>
        <w:t xml:space="preserve"> </w:t>
      </w:r>
      <w:r w:rsidR="00825F99" w:rsidRPr="00E357C3">
        <w:rPr>
          <w:rFonts w:ascii="標楷體" w:eastAsia="標楷體" w:hAnsi="標楷體" w:hint="eastAsia"/>
          <w:b/>
          <w:sz w:val="26"/>
          <w:szCs w:val="26"/>
        </w:rPr>
        <w:t>報名表與相關資料請</w:t>
      </w:r>
      <w:r w:rsidR="00825F99" w:rsidRPr="00E357C3">
        <w:rPr>
          <w:rFonts w:ascii="標楷體" w:eastAsia="標楷體" w:hAnsi="標楷體"/>
          <w:b/>
          <w:sz w:val="26"/>
          <w:szCs w:val="26"/>
        </w:rPr>
        <w:t>e-mail</w:t>
      </w:r>
      <w:r w:rsidR="00825F99" w:rsidRPr="00E357C3">
        <w:rPr>
          <w:rFonts w:ascii="標楷體" w:eastAsia="標楷體" w:hAnsi="標楷體" w:hint="eastAsia"/>
          <w:b/>
          <w:sz w:val="26"/>
          <w:szCs w:val="26"/>
        </w:rPr>
        <w:t>至</w:t>
      </w:r>
      <w:r w:rsidR="00825F99" w:rsidRPr="00E357C3">
        <w:rPr>
          <w:rFonts w:ascii="標楷體" w:eastAsia="標楷體" w:hAnsi="標楷體"/>
          <w:b/>
          <w:sz w:val="26"/>
          <w:szCs w:val="26"/>
        </w:rPr>
        <w:t>service@unijoys.com.tw</w:t>
      </w:r>
      <w:r w:rsidR="00DB5413" w:rsidRPr="00E357C3">
        <w:rPr>
          <w:rFonts w:ascii="標楷體" w:eastAsia="標楷體" w:hAnsi="標楷體" w:hint="eastAsia"/>
          <w:b/>
          <w:sz w:val="26"/>
          <w:szCs w:val="26"/>
        </w:rPr>
        <w:t>或傳真至</w:t>
      </w:r>
      <w:r w:rsidR="00DB5413" w:rsidRPr="00E357C3">
        <w:rPr>
          <w:rFonts w:ascii="標楷體" w:eastAsia="標楷體" w:hAnsi="標楷體"/>
          <w:b/>
          <w:sz w:val="26"/>
          <w:szCs w:val="26"/>
        </w:rPr>
        <w:t>(02)</w:t>
      </w:r>
      <w:r w:rsidR="00DB5413" w:rsidRPr="00E357C3">
        <w:rPr>
          <w:rFonts w:ascii="標楷體" w:eastAsia="標楷體" w:hAnsi="標楷體" w:hint="eastAsia"/>
          <w:b/>
          <w:sz w:val="26"/>
          <w:szCs w:val="26"/>
        </w:rPr>
        <w:t>2256</w:t>
      </w:r>
      <w:r w:rsidR="00DB5413" w:rsidRPr="00E357C3">
        <w:rPr>
          <w:rFonts w:ascii="標楷體" w:eastAsia="標楷體" w:hAnsi="標楷體"/>
          <w:b/>
          <w:sz w:val="26"/>
          <w:szCs w:val="26"/>
        </w:rPr>
        <w:t>-</w:t>
      </w:r>
      <w:r w:rsidR="00DB5413" w:rsidRPr="00E357C3">
        <w:rPr>
          <w:rFonts w:ascii="標楷體" w:eastAsia="標楷體" w:hAnsi="標楷體" w:hint="eastAsia"/>
          <w:b/>
          <w:sz w:val="26"/>
          <w:szCs w:val="26"/>
        </w:rPr>
        <w:t>1356</w:t>
      </w:r>
    </w:p>
    <w:sectPr w:rsidR="00825F99" w:rsidRPr="00E357C3" w:rsidSect="00CD57C8">
      <w:pgSz w:w="11906" w:h="16838"/>
      <w:pgMar w:top="851" w:right="851" w:bottom="426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BB8" w:rsidRDefault="00122BB8">
      <w:r>
        <w:separator/>
      </w:r>
    </w:p>
  </w:endnote>
  <w:endnote w:type="continuationSeparator" w:id="0">
    <w:p w:rsidR="00122BB8" w:rsidRDefault="0012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BB8" w:rsidRDefault="00122BB8">
      <w:r>
        <w:separator/>
      </w:r>
    </w:p>
  </w:footnote>
  <w:footnote w:type="continuationSeparator" w:id="0">
    <w:p w:rsidR="00122BB8" w:rsidRDefault="0012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000ABE"/>
    <w:multiLevelType w:val="hybridMultilevel"/>
    <w:tmpl w:val="76AC2CE8"/>
    <w:lvl w:ilvl="0" w:tplc="824033B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8"/>
    <w:rsid w:val="00044C57"/>
    <w:rsid w:val="0006753D"/>
    <w:rsid w:val="0007734E"/>
    <w:rsid w:val="00086CF9"/>
    <w:rsid w:val="0009713D"/>
    <w:rsid w:val="000A27A0"/>
    <w:rsid w:val="000B6404"/>
    <w:rsid w:val="000C5362"/>
    <w:rsid w:val="000C5B76"/>
    <w:rsid w:val="000D3791"/>
    <w:rsid w:val="000E10CA"/>
    <w:rsid w:val="000E374A"/>
    <w:rsid w:val="000F16DC"/>
    <w:rsid w:val="00102424"/>
    <w:rsid w:val="001118C1"/>
    <w:rsid w:val="00122BB8"/>
    <w:rsid w:val="001252F8"/>
    <w:rsid w:val="00144651"/>
    <w:rsid w:val="001556B4"/>
    <w:rsid w:val="0016616F"/>
    <w:rsid w:val="001B3B74"/>
    <w:rsid w:val="001D4D1F"/>
    <w:rsid w:val="001D6232"/>
    <w:rsid w:val="001D7B66"/>
    <w:rsid w:val="001E68E7"/>
    <w:rsid w:val="00206794"/>
    <w:rsid w:val="00220666"/>
    <w:rsid w:val="00235045"/>
    <w:rsid w:val="002455F1"/>
    <w:rsid w:val="00245D26"/>
    <w:rsid w:val="0026140C"/>
    <w:rsid w:val="00276AD2"/>
    <w:rsid w:val="00280B22"/>
    <w:rsid w:val="002C19E5"/>
    <w:rsid w:val="002C7AA3"/>
    <w:rsid w:val="00321F4E"/>
    <w:rsid w:val="0034233F"/>
    <w:rsid w:val="00347C54"/>
    <w:rsid w:val="00352318"/>
    <w:rsid w:val="00353EB5"/>
    <w:rsid w:val="00364EF2"/>
    <w:rsid w:val="003741E6"/>
    <w:rsid w:val="00375667"/>
    <w:rsid w:val="003B1829"/>
    <w:rsid w:val="003C3BB6"/>
    <w:rsid w:val="003F671C"/>
    <w:rsid w:val="00423423"/>
    <w:rsid w:val="00425F90"/>
    <w:rsid w:val="00434273"/>
    <w:rsid w:val="00497D59"/>
    <w:rsid w:val="004B5BA7"/>
    <w:rsid w:val="004C430F"/>
    <w:rsid w:val="004D3987"/>
    <w:rsid w:val="004E322D"/>
    <w:rsid w:val="004E7F27"/>
    <w:rsid w:val="004F1E2D"/>
    <w:rsid w:val="004F2AF1"/>
    <w:rsid w:val="0052169F"/>
    <w:rsid w:val="005322AA"/>
    <w:rsid w:val="005376A0"/>
    <w:rsid w:val="00551C25"/>
    <w:rsid w:val="00552835"/>
    <w:rsid w:val="00576663"/>
    <w:rsid w:val="00577D1C"/>
    <w:rsid w:val="00580D66"/>
    <w:rsid w:val="00582555"/>
    <w:rsid w:val="005A4696"/>
    <w:rsid w:val="005A630E"/>
    <w:rsid w:val="005B0A6C"/>
    <w:rsid w:val="005B0F5A"/>
    <w:rsid w:val="005B52BA"/>
    <w:rsid w:val="005F220B"/>
    <w:rsid w:val="00604C17"/>
    <w:rsid w:val="006271CB"/>
    <w:rsid w:val="0065108F"/>
    <w:rsid w:val="006677A8"/>
    <w:rsid w:val="006719B6"/>
    <w:rsid w:val="00687327"/>
    <w:rsid w:val="006B3170"/>
    <w:rsid w:val="006C35F3"/>
    <w:rsid w:val="006C3B58"/>
    <w:rsid w:val="006D2689"/>
    <w:rsid w:val="00704C02"/>
    <w:rsid w:val="007051CD"/>
    <w:rsid w:val="007051F4"/>
    <w:rsid w:val="00710B0C"/>
    <w:rsid w:val="00720F83"/>
    <w:rsid w:val="00731332"/>
    <w:rsid w:val="0073165B"/>
    <w:rsid w:val="007628D4"/>
    <w:rsid w:val="00765B40"/>
    <w:rsid w:val="00783151"/>
    <w:rsid w:val="00787639"/>
    <w:rsid w:val="00793FDA"/>
    <w:rsid w:val="007A134D"/>
    <w:rsid w:val="007A2C62"/>
    <w:rsid w:val="007C289E"/>
    <w:rsid w:val="007D2AD2"/>
    <w:rsid w:val="007D5861"/>
    <w:rsid w:val="00811AFE"/>
    <w:rsid w:val="008231F7"/>
    <w:rsid w:val="00825F99"/>
    <w:rsid w:val="00834CB0"/>
    <w:rsid w:val="008405AC"/>
    <w:rsid w:val="008466B5"/>
    <w:rsid w:val="008540C1"/>
    <w:rsid w:val="008801F0"/>
    <w:rsid w:val="008947EC"/>
    <w:rsid w:val="008A3D44"/>
    <w:rsid w:val="008C2FDC"/>
    <w:rsid w:val="008C733D"/>
    <w:rsid w:val="008D3174"/>
    <w:rsid w:val="008D5347"/>
    <w:rsid w:val="008F0B7A"/>
    <w:rsid w:val="00910015"/>
    <w:rsid w:val="00910B86"/>
    <w:rsid w:val="009111EF"/>
    <w:rsid w:val="00912777"/>
    <w:rsid w:val="00922281"/>
    <w:rsid w:val="0093355B"/>
    <w:rsid w:val="00940035"/>
    <w:rsid w:val="009460D1"/>
    <w:rsid w:val="00961087"/>
    <w:rsid w:val="009652E6"/>
    <w:rsid w:val="009A7DBD"/>
    <w:rsid w:val="009C3DD8"/>
    <w:rsid w:val="009C5716"/>
    <w:rsid w:val="009D361A"/>
    <w:rsid w:val="009E588F"/>
    <w:rsid w:val="009F7597"/>
    <w:rsid w:val="00A00003"/>
    <w:rsid w:val="00A05FB6"/>
    <w:rsid w:val="00A22912"/>
    <w:rsid w:val="00A35EC2"/>
    <w:rsid w:val="00A61BAC"/>
    <w:rsid w:val="00A63AA3"/>
    <w:rsid w:val="00A85A45"/>
    <w:rsid w:val="00AA5CDE"/>
    <w:rsid w:val="00B13DEC"/>
    <w:rsid w:val="00B204C8"/>
    <w:rsid w:val="00B55918"/>
    <w:rsid w:val="00BA2F0F"/>
    <w:rsid w:val="00BA35A5"/>
    <w:rsid w:val="00BB048A"/>
    <w:rsid w:val="00BB5E58"/>
    <w:rsid w:val="00BC5D7B"/>
    <w:rsid w:val="00BE64BA"/>
    <w:rsid w:val="00BE723B"/>
    <w:rsid w:val="00BF3839"/>
    <w:rsid w:val="00C03539"/>
    <w:rsid w:val="00C16FFE"/>
    <w:rsid w:val="00C24B52"/>
    <w:rsid w:val="00C2786A"/>
    <w:rsid w:val="00C51718"/>
    <w:rsid w:val="00C578BD"/>
    <w:rsid w:val="00C6001C"/>
    <w:rsid w:val="00C800FD"/>
    <w:rsid w:val="00CA5754"/>
    <w:rsid w:val="00CB7635"/>
    <w:rsid w:val="00CC404A"/>
    <w:rsid w:val="00CD262C"/>
    <w:rsid w:val="00CD57C8"/>
    <w:rsid w:val="00CD6581"/>
    <w:rsid w:val="00D302D1"/>
    <w:rsid w:val="00D52572"/>
    <w:rsid w:val="00D610BA"/>
    <w:rsid w:val="00D73738"/>
    <w:rsid w:val="00D91CAC"/>
    <w:rsid w:val="00DA2B93"/>
    <w:rsid w:val="00DB2C55"/>
    <w:rsid w:val="00DB329A"/>
    <w:rsid w:val="00DB5413"/>
    <w:rsid w:val="00DC1212"/>
    <w:rsid w:val="00DC5935"/>
    <w:rsid w:val="00DE2FE4"/>
    <w:rsid w:val="00DE7A37"/>
    <w:rsid w:val="00DF4D24"/>
    <w:rsid w:val="00E0467F"/>
    <w:rsid w:val="00E11B17"/>
    <w:rsid w:val="00E16F8D"/>
    <w:rsid w:val="00E20DAF"/>
    <w:rsid w:val="00E21FB7"/>
    <w:rsid w:val="00E25FC7"/>
    <w:rsid w:val="00E32FE5"/>
    <w:rsid w:val="00E357C3"/>
    <w:rsid w:val="00E422A5"/>
    <w:rsid w:val="00E5539E"/>
    <w:rsid w:val="00E679D4"/>
    <w:rsid w:val="00E77267"/>
    <w:rsid w:val="00E926C6"/>
    <w:rsid w:val="00EB2D5D"/>
    <w:rsid w:val="00EC270A"/>
    <w:rsid w:val="00ED0418"/>
    <w:rsid w:val="00EE24AE"/>
    <w:rsid w:val="00EE56DF"/>
    <w:rsid w:val="00F01223"/>
    <w:rsid w:val="00F0540B"/>
    <w:rsid w:val="00F1382C"/>
    <w:rsid w:val="00F13A62"/>
    <w:rsid w:val="00F25291"/>
    <w:rsid w:val="00F430F1"/>
    <w:rsid w:val="00F54B5C"/>
    <w:rsid w:val="00F70BD8"/>
    <w:rsid w:val="00F710EE"/>
    <w:rsid w:val="00F869A9"/>
    <w:rsid w:val="00FF3199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2117F8-3529-4964-92AF-B64FE288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28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835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552835"/>
    <w:rPr>
      <w:rFonts w:ascii="Arial" w:hAnsi="Arial"/>
      <w:sz w:val="18"/>
      <w:szCs w:val="18"/>
    </w:rPr>
  </w:style>
  <w:style w:type="character" w:customStyle="1" w:styleId="style13">
    <w:name w:val="style13"/>
    <w:rsid w:val="00552835"/>
    <w:rPr>
      <w:rFonts w:cs="Times New Roman"/>
    </w:rPr>
  </w:style>
  <w:style w:type="character" w:customStyle="1" w:styleId="ch1">
    <w:name w:val="ch1"/>
    <w:rsid w:val="00552835"/>
    <w:rPr>
      <w:color w:val="EBEBEB"/>
      <w:sz w:val="18"/>
      <w:u w:val="none"/>
      <w:effect w:val="none"/>
    </w:rPr>
  </w:style>
  <w:style w:type="character" w:customStyle="1" w:styleId="en1">
    <w:name w:val="en1"/>
    <w:rsid w:val="00552835"/>
    <w:rPr>
      <w:rFonts w:ascii="Arial" w:hAnsi="Arial"/>
      <w:color w:val="EBEBEB"/>
      <w:sz w:val="18"/>
      <w:u w:val="none"/>
      <w:effect w:val="none"/>
    </w:rPr>
  </w:style>
  <w:style w:type="character" w:styleId="a5">
    <w:name w:val="annotation reference"/>
    <w:semiHidden/>
    <w:rsid w:val="00552835"/>
    <w:rPr>
      <w:sz w:val="18"/>
    </w:rPr>
  </w:style>
  <w:style w:type="paragraph" w:styleId="a6">
    <w:name w:val="annotation text"/>
    <w:basedOn w:val="a"/>
    <w:semiHidden/>
    <w:rsid w:val="00552835"/>
  </w:style>
  <w:style w:type="paragraph" w:styleId="a7">
    <w:name w:val="annotation subject"/>
    <w:basedOn w:val="a6"/>
    <w:next w:val="a6"/>
    <w:semiHidden/>
    <w:rsid w:val="00552835"/>
    <w:rPr>
      <w:b/>
      <w:bCs/>
    </w:rPr>
  </w:style>
  <w:style w:type="character" w:styleId="a8">
    <w:name w:val="Emphasis"/>
    <w:qFormat/>
    <w:rsid w:val="00552835"/>
    <w:rPr>
      <w:color w:val="CC0033"/>
    </w:rPr>
  </w:style>
  <w:style w:type="paragraph" w:styleId="a9">
    <w:name w:val="head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552835"/>
    <w:rPr>
      <w:kern w:val="2"/>
    </w:rPr>
  </w:style>
  <w:style w:type="paragraph" w:styleId="aa">
    <w:name w:val="foot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552835"/>
    <w:rPr>
      <w:kern w:val="2"/>
    </w:rPr>
  </w:style>
  <w:style w:type="paragraph" w:customStyle="1" w:styleId="ac">
    <w:name w:val="說明"/>
    <w:basedOn w:val="a"/>
    <w:rsid w:val="00552835"/>
    <w:rPr>
      <w:rFonts w:eastAsia="標楷體"/>
      <w:sz w:val="32"/>
    </w:rPr>
  </w:style>
  <w:style w:type="character" w:styleId="ad">
    <w:name w:val="Hyperlink"/>
    <w:semiHidden/>
    <w:rsid w:val="00552835"/>
    <w:rPr>
      <w:color w:val="0000FF"/>
      <w:u w:val="single"/>
    </w:rPr>
  </w:style>
  <w:style w:type="character" w:styleId="ae">
    <w:name w:val="FollowedHyperlink"/>
    <w:semiHidden/>
    <w:rsid w:val="00552835"/>
    <w:rPr>
      <w:color w:val="800080"/>
      <w:u w:val="single"/>
    </w:rPr>
  </w:style>
  <w:style w:type="paragraph" w:customStyle="1" w:styleId="10">
    <w:name w:val="清單段落1"/>
    <w:basedOn w:val="a"/>
    <w:rsid w:val="003B18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住福會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twvs</cp:lastModifiedBy>
  <cp:revision>2</cp:revision>
  <cp:lastPrinted>2023-12-06T08:21:00Z</cp:lastPrinted>
  <dcterms:created xsi:type="dcterms:W3CDTF">2023-12-26T06:01:00Z</dcterms:created>
  <dcterms:modified xsi:type="dcterms:W3CDTF">2023-12-26T06:01:00Z</dcterms:modified>
</cp:coreProperties>
</file>