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0B3F" w14:textId="22CFBD7A" w:rsidR="00257748" w:rsidRPr="005123A1" w:rsidRDefault="00231049" w:rsidP="00BD0BAF">
      <w:pPr>
        <w:jc w:val="center"/>
        <w:rPr>
          <w:rFonts w:ascii="微軟正黑體" w:eastAsia="微軟正黑體" w:hAnsi="微軟正黑體"/>
          <w:b/>
          <w:sz w:val="32"/>
        </w:rPr>
      </w:pPr>
      <w:r w:rsidRPr="005123A1">
        <w:rPr>
          <w:rFonts w:ascii="微軟正黑體" w:eastAsia="微軟正黑體" w:hAnsi="微軟正黑體" w:hint="eastAsia"/>
          <w:b/>
          <w:sz w:val="32"/>
        </w:rPr>
        <w:t>【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歷程啟程，金質綻放</w:t>
      </w:r>
      <w:r w:rsidRPr="005123A1">
        <w:rPr>
          <w:rFonts w:ascii="微軟正黑體" w:eastAsia="微軟正黑體" w:hAnsi="微軟正黑體" w:hint="eastAsia"/>
          <w:b/>
          <w:sz w:val="32"/>
        </w:rPr>
        <w:t>】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第六屆金質歷程獎成果交流會</w:t>
      </w:r>
      <w:r w:rsidR="005960E9" w:rsidRPr="005123A1">
        <w:rPr>
          <w:rFonts w:ascii="微軟正黑體" w:eastAsia="微軟正黑體" w:hAnsi="微軟正黑體" w:hint="eastAsia"/>
          <w:b/>
          <w:sz w:val="32"/>
        </w:rPr>
        <w:t>暨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頒獎典禮</w:t>
      </w:r>
    </w:p>
    <w:p w14:paraId="20C83CFD" w14:textId="1685911E" w:rsidR="00AE4E7B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BD0BAF" w:rsidRPr="005123A1">
        <w:rPr>
          <w:rFonts w:ascii="微軟正黑體" w:eastAsia="微軟正黑體" w:hAnsi="微軟正黑體" w:hint="eastAsia"/>
          <w:b/>
        </w:rPr>
        <w:t>簡介</w:t>
      </w:r>
    </w:p>
    <w:p w14:paraId="620FAE25" w14:textId="22F2F0E6" w:rsidR="00BD0BAF" w:rsidRPr="005123A1" w:rsidRDefault="00BD0BAF" w:rsidP="00681FC4">
      <w:pPr>
        <w:spacing w:line="480" w:lineRule="exact"/>
        <w:ind w:leftChars="300" w:left="720"/>
        <w:jc w:val="both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慧治教育協會長期關注教育議題，深信學習不應侷限於課堂，更需要實踐與展現的機會。今年，我們以「歷程啟程，金質綻放」為主題迎來第六屆【金質歷程獎】成果交流會。本次盛會打破傳統典禮的單向模式，轉向以學生為中心、高參與感的「博覽會（互動交流）</w:t>
      </w:r>
      <w:r w:rsidRPr="005123A1">
        <w:rPr>
          <w:rFonts w:ascii="微軟正黑體" w:eastAsia="微軟正黑體" w:hAnsi="微軟正黑體"/>
        </w:rPr>
        <w:t>+</w:t>
      </w:r>
      <w:r w:rsidRPr="005123A1">
        <w:rPr>
          <w:rFonts w:ascii="微軟正黑體" w:eastAsia="微軟正黑體" w:hAnsi="微軟正黑體" w:hint="eastAsia"/>
        </w:rPr>
        <w:t>舞</w:t>
      </w:r>
      <w:r w:rsidR="007745F8">
        <w:rPr>
          <w:rFonts w:ascii="微軟正黑體" w:eastAsia="微軟正黑體" w:hAnsi="微軟正黑體" w:hint="eastAsia"/>
        </w:rPr>
        <w:t>臺</w:t>
      </w:r>
      <w:r w:rsidRPr="005123A1">
        <w:rPr>
          <w:rFonts w:ascii="微軟正黑體" w:eastAsia="微軟正黑體" w:hAnsi="微軟正黑體" w:hint="eastAsia"/>
        </w:rPr>
        <w:t>發表（深度對談）」雙軌制。我們期望將菁英模式翻轉為「多數人被看見」的共學場域，並特別結合【</w:t>
      </w:r>
      <w:r w:rsidRPr="005123A1">
        <w:rPr>
          <w:rFonts w:ascii="微軟正黑體" w:eastAsia="微軟正黑體" w:hAnsi="微軟正黑體"/>
        </w:rPr>
        <w:t>e-Peer</w:t>
      </w:r>
      <w:r w:rsidRPr="005123A1">
        <w:rPr>
          <w:rFonts w:ascii="微軟正黑體" w:eastAsia="微軟正黑體" w:hAnsi="微軟正黑體" w:hint="eastAsia"/>
        </w:rPr>
        <w:t>校園大使成果發表】、【學習歷程經驗講座】與【教師交流活動】，共同營造一個共學、共好且充滿生命力的教育生態！</w:t>
      </w:r>
    </w:p>
    <w:p w14:paraId="3F50B9C3" w14:textId="4D2DB5F0" w:rsidR="004A606D" w:rsidRPr="005123A1" w:rsidRDefault="00FE1ECD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辦理</w:t>
      </w:r>
      <w:r w:rsidR="004A606D" w:rsidRPr="005123A1">
        <w:rPr>
          <w:rFonts w:ascii="微軟正黑體" w:eastAsia="微軟正黑體" w:hAnsi="微軟正黑體" w:hint="eastAsia"/>
          <w:b/>
        </w:rPr>
        <w:t>單位</w:t>
      </w:r>
    </w:p>
    <w:p w14:paraId="16F350D3" w14:textId="24439DDF" w:rsidR="004A606D" w:rsidRPr="005123A1" w:rsidRDefault="00FE1ECD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主辦單位：</w:t>
      </w:r>
      <w:r w:rsidR="00231049" w:rsidRPr="005123A1">
        <w:rPr>
          <w:rFonts w:ascii="微軟正黑體" w:eastAsia="微軟正黑體" w:hAnsi="微軟正黑體" w:hint="eastAsia"/>
        </w:rPr>
        <w:t>社團法人慧治教育協會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0F70601C" w14:textId="414E4D98" w:rsidR="00FE1ECD" w:rsidRPr="005123A1" w:rsidRDefault="00FE1ECD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協辦單位：</w:t>
      </w:r>
      <w:r w:rsidR="00BD0BAF" w:rsidRPr="005123A1">
        <w:rPr>
          <w:rFonts w:ascii="微軟正黑體" w:eastAsia="微軟正黑體" w:hAnsi="微軟正黑體" w:hint="eastAsia"/>
        </w:rPr>
        <w:t>臺中市政府教育局、</w:t>
      </w:r>
      <w:r w:rsidR="00231049" w:rsidRPr="005123A1">
        <w:rPr>
          <w:rFonts w:ascii="微軟正黑體" w:eastAsia="微軟正黑體" w:hAnsi="微軟正黑體" w:hint="eastAsia"/>
        </w:rPr>
        <w:t>臺灣省教育會、</w:t>
      </w:r>
      <w:r w:rsidR="00BD0BAF" w:rsidRPr="005123A1">
        <w:rPr>
          <w:rFonts w:ascii="微軟正黑體" w:eastAsia="微軟正黑體" w:hAnsi="微軟正黑體" w:hint="eastAsia"/>
        </w:rPr>
        <w:t>e</w:t>
      </w:r>
      <w:r w:rsidR="00BD0BAF" w:rsidRPr="005123A1">
        <w:rPr>
          <w:rFonts w:ascii="微軟正黑體" w:eastAsia="微軟正黑體" w:hAnsi="微軟正黑體"/>
        </w:rPr>
        <w:t>-Peer</w:t>
      </w:r>
      <w:r w:rsidR="00BD0BAF" w:rsidRPr="005123A1">
        <w:rPr>
          <w:rFonts w:ascii="微軟正黑體" w:eastAsia="微軟正黑體" w:hAnsi="微軟正黑體" w:hint="eastAsia"/>
        </w:rPr>
        <w:t>共學平臺</w:t>
      </w:r>
      <w:r w:rsidR="00231049" w:rsidRPr="005123A1">
        <w:rPr>
          <w:rFonts w:ascii="微軟正黑體" w:eastAsia="微軟正黑體" w:hAnsi="微軟正黑體" w:hint="eastAsia"/>
        </w:rPr>
        <w:t>、</w:t>
      </w:r>
      <w:r w:rsidR="00231049" w:rsidRPr="005123A1">
        <w:rPr>
          <w:rFonts w:ascii="微軟正黑體" w:eastAsia="微軟正黑體" w:hAnsi="微軟正黑體"/>
        </w:rPr>
        <w:t>e-Peer</w:t>
      </w:r>
      <w:r w:rsidR="00231049" w:rsidRPr="005123A1">
        <w:rPr>
          <w:rFonts w:ascii="微軟正黑體" w:eastAsia="微軟正黑體" w:hAnsi="微軟正黑體" w:hint="eastAsia"/>
        </w:rPr>
        <w:t>校園大使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6EE56705" w14:textId="14F1C298" w:rsidR="00681CE4" w:rsidRPr="005123A1" w:rsidRDefault="00681CE4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贊助單位：慧治股份有限公司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6523C126" w14:textId="32270ED5" w:rsidR="00FE1ECD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FE1ECD" w:rsidRPr="005123A1">
        <w:rPr>
          <w:rFonts w:ascii="微軟正黑體" w:eastAsia="微軟正黑體" w:hAnsi="微軟正黑體" w:hint="eastAsia"/>
          <w:b/>
        </w:rPr>
        <w:t>對象</w:t>
      </w:r>
    </w:p>
    <w:p w14:paraId="27B5CABD" w14:textId="19C2F658" w:rsidR="00FE1ECD" w:rsidRPr="005123A1" w:rsidRDefault="00FE5EF4" w:rsidP="0080423F">
      <w:pPr>
        <w:spacing w:line="480" w:lineRule="exact"/>
        <w:ind w:leftChars="300" w:left="72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對第六屆金質歷程獎成果</w:t>
      </w:r>
      <w:r w:rsidR="007745F8">
        <w:rPr>
          <w:rFonts w:ascii="微軟正黑體" w:eastAsia="微軟正黑體" w:hAnsi="微軟正黑體" w:hint="eastAsia"/>
        </w:rPr>
        <w:t>或學習歷程檔案</w:t>
      </w:r>
      <w:r w:rsidRPr="005123A1">
        <w:rPr>
          <w:rFonts w:ascii="微軟正黑體" w:eastAsia="微軟正黑體" w:hAnsi="微軟正黑體" w:hint="eastAsia"/>
        </w:rPr>
        <w:t>交流有興趣之</w:t>
      </w:r>
      <w:r w:rsidR="009B74F8" w:rsidRPr="005123A1">
        <w:rPr>
          <w:rFonts w:ascii="微軟正黑體" w:eastAsia="微軟正黑體" w:hAnsi="微軟正黑體" w:hint="eastAsia"/>
        </w:rPr>
        <w:t>教師、</w:t>
      </w:r>
      <w:r w:rsidRPr="005123A1">
        <w:rPr>
          <w:rFonts w:ascii="微軟正黑體" w:eastAsia="微軟正黑體" w:hAnsi="微軟正黑體" w:hint="eastAsia"/>
        </w:rPr>
        <w:t>學生、</w:t>
      </w:r>
      <w:r w:rsidR="009B74F8" w:rsidRPr="005123A1">
        <w:rPr>
          <w:rFonts w:ascii="微軟正黑體" w:eastAsia="微軟正黑體" w:hAnsi="微軟正黑體" w:hint="eastAsia"/>
        </w:rPr>
        <w:t>家長、教育工作者</w:t>
      </w:r>
      <w:r w:rsidR="00681FC4">
        <w:rPr>
          <w:rFonts w:ascii="微軟正黑體" w:eastAsia="微軟正黑體" w:hAnsi="微軟正黑體" w:hint="eastAsia"/>
        </w:rPr>
        <w:t>歡迎</w:t>
      </w:r>
      <w:r w:rsidR="009B74F8" w:rsidRPr="005123A1">
        <w:rPr>
          <w:rFonts w:ascii="微軟正黑體" w:eastAsia="微軟正黑體" w:hAnsi="微軟正黑體" w:hint="eastAsia"/>
        </w:rPr>
        <w:t>參與</w:t>
      </w:r>
      <w:r w:rsidR="00231049" w:rsidRPr="005123A1">
        <w:rPr>
          <w:rFonts w:ascii="微軟正黑體" w:eastAsia="微軟正黑體" w:hAnsi="微軟正黑體" w:hint="eastAsia"/>
        </w:rPr>
        <w:t>。</w:t>
      </w:r>
    </w:p>
    <w:p w14:paraId="042F78C6" w14:textId="7EBED679" w:rsidR="004A606D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4A606D" w:rsidRPr="005123A1">
        <w:rPr>
          <w:rFonts w:ascii="微軟正黑體" w:eastAsia="微軟正黑體" w:hAnsi="微軟正黑體" w:hint="eastAsia"/>
          <w:b/>
        </w:rPr>
        <w:t>時間</w:t>
      </w:r>
    </w:p>
    <w:p w14:paraId="2C38FBAE" w14:textId="0369303B" w:rsidR="003607E1" w:rsidRPr="005123A1" w:rsidRDefault="00231049" w:rsidP="0080423F">
      <w:pPr>
        <w:pStyle w:val="a4"/>
        <w:spacing w:line="480" w:lineRule="exact"/>
        <w:ind w:leftChars="0" w:left="72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11</w:t>
      </w:r>
      <w:r w:rsidR="00FE5EF4" w:rsidRPr="005123A1">
        <w:rPr>
          <w:rFonts w:ascii="微軟正黑體" w:eastAsia="微軟正黑體" w:hAnsi="微軟正黑體" w:hint="eastAsia"/>
        </w:rPr>
        <w:t>5</w:t>
      </w:r>
      <w:r w:rsidR="00CA6100" w:rsidRPr="005123A1">
        <w:rPr>
          <w:rFonts w:ascii="微軟正黑體" w:eastAsia="微軟正黑體" w:hAnsi="微軟正黑體" w:hint="eastAsia"/>
        </w:rPr>
        <w:t>年</w:t>
      </w:r>
      <w:r w:rsidRPr="005123A1">
        <w:rPr>
          <w:rFonts w:ascii="微軟正黑體" w:eastAsia="微軟正黑體" w:hAnsi="微軟正黑體"/>
        </w:rPr>
        <w:t>07</w:t>
      </w:r>
      <w:r w:rsidR="00CA6100" w:rsidRPr="005123A1">
        <w:rPr>
          <w:rFonts w:ascii="微軟正黑體" w:eastAsia="微軟正黑體" w:hAnsi="微軟正黑體" w:hint="eastAsia"/>
        </w:rPr>
        <w:t>月</w:t>
      </w:r>
      <w:r w:rsidR="00FE5EF4" w:rsidRPr="005123A1">
        <w:rPr>
          <w:rFonts w:ascii="微軟正黑體" w:eastAsia="微軟正黑體" w:hAnsi="微軟正黑體"/>
        </w:rPr>
        <w:t>18</w:t>
      </w:r>
      <w:r w:rsidR="00CA6100" w:rsidRPr="005123A1">
        <w:rPr>
          <w:rFonts w:ascii="微軟正黑體" w:eastAsia="微軟正黑體" w:hAnsi="微軟正黑體" w:hint="eastAsia"/>
        </w:rPr>
        <w:t>日</w:t>
      </w:r>
      <w:r w:rsidR="005E3BB2" w:rsidRPr="005123A1">
        <w:rPr>
          <w:rFonts w:ascii="微軟正黑體" w:eastAsia="微軟正黑體" w:hAnsi="微軟正黑體" w:hint="eastAsia"/>
        </w:rPr>
        <w:t>(星期</w:t>
      </w:r>
      <w:r w:rsidR="00FE5EF4" w:rsidRPr="005123A1">
        <w:rPr>
          <w:rFonts w:ascii="微軟正黑體" w:eastAsia="微軟正黑體" w:hAnsi="微軟正黑體" w:hint="eastAsia"/>
        </w:rPr>
        <w:t>六</w:t>
      </w:r>
      <w:r w:rsidR="005E3BB2" w:rsidRPr="005123A1">
        <w:rPr>
          <w:rFonts w:ascii="微軟正黑體" w:eastAsia="微軟正黑體" w:hAnsi="微軟正黑體" w:hint="eastAsia"/>
        </w:rPr>
        <w:t>)</w:t>
      </w:r>
      <w:r w:rsidRPr="005123A1">
        <w:rPr>
          <w:rFonts w:ascii="微軟正黑體" w:eastAsia="微軟正黑體" w:hAnsi="微軟正黑體"/>
        </w:rPr>
        <w:t xml:space="preserve"> 09</w:t>
      </w:r>
      <w:r w:rsidR="003607E1" w:rsidRPr="005123A1">
        <w:rPr>
          <w:rFonts w:ascii="微軟正黑體" w:eastAsia="微軟正黑體" w:hAnsi="微軟正黑體" w:hint="eastAsia"/>
        </w:rPr>
        <w:t>：</w:t>
      </w:r>
      <w:r w:rsidR="00681FC4">
        <w:rPr>
          <w:rFonts w:ascii="微軟正黑體" w:eastAsia="微軟正黑體" w:hAnsi="微軟正黑體"/>
        </w:rPr>
        <w:t>0</w:t>
      </w:r>
      <w:r w:rsidR="003607E1" w:rsidRPr="005123A1">
        <w:rPr>
          <w:rFonts w:ascii="微軟正黑體" w:eastAsia="微軟正黑體" w:hAnsi="微軟正黑體" w:hint="eastAsia"/>
        </w:rPr>
        <w:t>0-1</w:t>
      </w:r>
      <w:r w:rsidRPr="005123A1">
        <w:rPr>
          <w:rFonts w:ascii="微軟正黑體" w:eastAsia="微軟正黑體" w:hAnsi="微軟正黑體"/>
        </w:rPr>
        <w:t>7</w:t>
      </w:r>
      <w:r w:rsidR="003607E1" w:rsidRPr="005123A1">
        <w:rPr>
          <w:rFonts w:ascii="微軟正黑體" w:eastAsia="微軟正黑體" w:hAnsi="微軟正黑體" w:hint="eastAsia"/>
        </w:rPr>
        <w:t>：</w:t>
      </w:r>
      <w:r w:rsidR="00FE5EF4" w:rsidRPr="005123A1">
        <w:rPr>
          <w:rFonts w:ascii="微軟正黑體" w:eastAsia="微軟正黑體" w:hAnsi="微軟正黑體" w:hint="eastAsia"/>
        </w:rPr>
        <w:t>0</w:t>
      </w:r>
      <w:r w:rsidR="003607E1" w:rsidRPr="005123A1">
        <w:rPr>
          <w:rFonts w:ascii="微軟正黑體" w:eastAsia="微軟正黑體" w:hAnsi="微軟正黑體" w:hint="eastAsia"/>
        </w:rPr>
        <w:t>0</w:t>
      </w:r>
      <w:r w:rsidR="0080423F" w:rsidRPr="005123A1">
        <w:rPr>
          <w:rFonts w:ascii="微軟正黑體" w:eastAsia="微軟正黑體" w:hAnsi="微軟正黑體" w:hint="eastAsia"/>
        </w:rPr>
        <w:t>。</w:t>
      </w:r>
    </w:p>
    <w:p w14:paraId="1DA22F76" w14:textId="1FE13765" w:rsidR="00FE5EF4" w:rsidRPr="005123A1" w:rsidRDefault="00FE5EF4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活動費用</w:t>
      </w:r>
    </w:p>
    <w:p w14:paraId="6FE6E7D0" w14:textId="39C7E583" w:rsidR="00FE5EF4" w:rsidRPr="005123A1" w:rsidRDefault="00FE5EF4" w:rsidP="00FE5EF4">
      <w:pPr>
        <w:pStyle w:val="a4"/>
        <w:spacing w:line="480" w:lineRule="exact"/>
        <w:ind w:leftChars="0" w:left="720"/>
        <w:rPr>
          <w:rFonts w:ascii="微軟正黑體" w:eastAsia="微軟正黑體" w:hAnsi="微軟正黑體"/>
          <w:bCs/>
        </w:rPr>
      </w:pPr>
      <w:r w:rsidRPr="005123A1">
        <w:rPr>
          <w:rFonts w:ascii="微軟正黑體" w:eastAsia="微軟正黑體" w:hAnsi="微軟正黑體" w:hint="eastAsia"/>
          <w:bCs/>
        </w:rPr>
        <w:t>全程免費。</w:t>
      </w:r>
    </w:p>
    <w:p w14:paraId="5F07B5FA" w14:textId="756BF789" w:rsidR="00231049" w:rsidRPr="005123A1" w:rsidRDefault="00681FC4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活動</w:t>
      </w:r>
      <w:r w:rsidR="006D6FB6" w:rsidRPr="005123A1">
        <w:rPr>
          <w:rFonts w:ascii="微軟正黑體" w:eastAsia="微軟正黑體" w:hAnsi="微軟正黑體" w:hint="eastAsia"/>
          <w:b/>
        </w:rPr>
        <w:t>地點</w:t>
      </w:r>
    </w:p>
    <w:p w14:paraId="27DF3FC0" w14:textId="1D8B8A2A" w:rsidR="00231049" w:rsidRPr="005123A1" w:rsidRDefault="00FE5EF4" w:rsidP="00FE5EF4">
      <w:pPr>
        <w:spacing w:line="480" w:lineRule="exact"/>
        <w:ind w:left="480" w:firstLine="24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國立中興大學小禮堂</w:t>
      </w:r>
      <w:r w:rsidR="00231049" w:rsidRPr="005123A1">
        <w:rPr>
          <w:rFonts w:ascii="微軟正黑體" w:eastAsia="微軟正黑體" w:hAnsi="微軟正黑體"/>
        </w:rPr>
        <w:t>（</w:t>
      </w:r>
      <w:r w:rsidR="00681FC4" w:rsidRPr="00681FC4">
        <w:rPr>
          <w:rFonts w:ascii="微軟正黑體" w:eastAsia="微軟正黑體" w:hAnsi="微軟正黑體" w:hint="eastAsia"/>
        </w:rPr>
        <w:t>臺中市南區積善里小禮堂</w:t>
      </w:r>
      <w:r w:rsidR="0080423F" w:rsidRPr="005123A1">
        <w:rPr>
          <w:rFonts w:ascii="微軟正黑體" w:eastAsia="微軟正黑體" w:hAnsi="微軟正黑體"/>
        </w:rPr>
        <w:t>）</w:t>
      </w:r>
      <w:r w:rsidR="0080423F" w:rsidRPr="005123A1">
        <w:rPr>
          <w:rFonts w:ascii="微軟正黑體" w:eastAsia="微軟正黑體" w:hAnsi="微軟正黑體" w:hint="eastAsia"/>
        </w:rPr>
        <w:t>。</w:t>
      </w:r>
    </w:p>
    <w:p w14:paraId="3B492C31" w14:textId="77777777" w:rsidR="00C963EB" w:rsidRPr="005123A1" w:rsidRDefault="00C963EB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報名方式</w:t>
      </w:r>
    </w:p>
    <w:p w14:paraId="013116A4" w14:textId="77BC5AAB" w:rsidR="006D6FB6" w:rsidRPr="005123A1" w:rsidRDefault="00C963EB" w:rsidP="00681FC4">
      <w:pPr>
        <w:spacing w:line="480" w:lineRule="exact"/>
        <w:ind w:left="480" w:firstLine="24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即日起至</w:t>
      </w:r>
      <w:r w:rsidR="0080423F" w:rsidRPr="005123A1">
        <w:rPr>
          <w:rFonts w:ascii="微軟正黑體" w:eastAsia="微軟正黑體" w:hAnsi="微軟正黑體" w:hint="eastAsia"/>
        </w:rPr>
        <w:t>11</w:t>
      </w:r>
      <w:r w:rsidR="00FE5EF4" w:rsidRPr="005123A1">
        <w:rPr>
          <w:rFonts w:ascii="微軟正黑體" w:eastAsia="微軟正黑體" w:hAnsi="微軟正黑體" w:hint="eastAsia"/>
        </w:rPr>
        <w:t>5</w:t>
      </w:r>
      <w:r w:rsidR="0080423F" w:rsidRPr="005123A1">
        <w:rPr>
          <w:rFonts w:ascii="微軟正黑體" w:eastAsia="微軟正黑體" w:hAnsi="微軟正黑體" w:hint="eastAsia"/>
        </w:rPr>
        <w:t>年</w:t>
      </w:r>
      <w:r w:rsidR="00156D5E" w:rsidRPr="005123A1">
        <w:rPr>
          <w:rFonts w:ascii="微軟正黑體" w:eastAsia="微軟正黑體" w:hAnsi="微軟正黑體"/>
        </w:rPr>
        <w:t>07</w:t>
      </w:r>
      <w:r w:rsidRPr="005123A1">
        <w:rPr>
          <w:rFonts w:ascii="微軟正黑體" w:eastAsia="微軟正黑體" w:hAnsi="微軟正黑體" w:hint="eastAsia"/>
        </w:rPr>
        <w:t>月</w:t>
      </w:r>
      <w:r w:rsidR="00A93A00" w:rsidRPr="005123A1">
        <w:rPr>
          <w:rFonts w:ascii="微軟正黑體" w:eastAsia="微軟正黑體" w:hAnsi="微軟正黑體" w:hint="eastAsia"/>
        </w:rPr>
        <w:t>1</w:t>
      </w:r>
      <w:r w:rsidR="00FE5EF4" w:rsidRPr="005123A1">
        <w:rPr>
          <w:rFonts w:ascii="微軟正黑體" w:eastAsia="微軟正黑體" w:hAnsi="微軟正黑體" w:hint="eastAsia"/>
        </w:rPr>
        <w:t>0</w:t>
      </w:r>
      <w:r w:rsidR="006D6FB6" w:rsidRPr="005123A1">
        <w:rPr>
          <w:rFonts w:ascii="微軟正黑體" w:eastAsia="微軟正黑體" w:hAnsi="微軟正黑體" w:hint="eastAsia"/>
        </w:rPr>
        <w:t>日(星期</w:t>
      </w:r>
      <w:r w:rsidR="00FE5EF4" w:rsidRPr="005123A1">
        <w:rPr>
          <w:rFonts w:ascii="微軟正黑體" w:eastAsia="微軟正黑體" w:hAnsi="微軟正黑體" w:hint="eastAsia"/>
        </w:rPr>
        <w:t>五</w:t>
      </w:r>
      <w:r w:rsidR="006D6FB6" w:rsidRPr="005123A1">
        <w:rPr>
          <w:rFonts w:ascii="微軟正黑體" w:eastAsia="微軟正黑體" w:hAnsi="微軟正黑體" w:hint="eastAsia"/>
        </w:rPr>
        <w:t>)</w:t>
      </w:r>
      <w:r w:rsidR="00FE5EF4" w:rsidRPr="005123A1">
        <w:rPr>
          <w:rFonts w:ascii="微軟正黑體" w:eastAsia="微軟正黑體" w:hAnsi="微軟正黑體" w:hint="eastAsia"/>
        </w:rPr>
        <w:t>中午1</w:t>
      </w:r>
      <w:r w:rsidR="00FE5EF4" w:rsidRPr="005123A1">
        <w:rPr>
          <w:rFonts w:ascii="微軟正黑體" w:eastAsia="微軟正黑體" w:hAnsi="微軟正黑體"/>
        </w:rPr>
        <w:t>2:00</w:t>
      </w:r>
      <w:r w:rsidR="006D6FB6" w:rsidRPr="005123A1">
        <w:rPr>
          <w:rFonts w:ascii="微軟正黑體" w:eastAsia="微軟正黑體" w:hAnsi="微軟正黑體" w:hint="eastAsia"/>
        </w:rPr>
        <w:t>止，請於線上表單</w:t>
      </w:r>
      <w:hyperlink r:id="rId8" w:history="1">
        <w:r w:rsidR="009571CE" w:rsidRPr="001D7459">
          <w:rPr>
            <w:rStyle w:val="a9"/>
            <w:rFonts w:ascii="微軟正黑體" w:eastAsia="微軟正黑體" w:hAnsi="微軟正黑體"/>
          </w:rPr>
          <w:t>https://fmp.wizigo.tw/fmi/webd/20260718_summerevent</w:t>
        </w:r>
      </w:hyperlink>
      <w:r w:rsidR="009571CE">
        <w:rPr>
          <w:rFonts w:ascii="微軟正黑體" w:eastAsia="微軟正黑體" w:hAnsi="微軟正黑體" w:hint="eastAsia"/>
        </w:rPr>
        <w:t xml:space="preserve"> </w:t>
      </w:r>
      <w:r w:rsidR="006D6FB6" w:rsidRPr="005123A1">
        <w:rPr>
          <w:rFonts w:ascii="微軟正黑體" w:eastAsia="微軟正黑體" w:hAnsi="微軟正黑體" w:hint="eastAsia"/>
        </w:rPr>
        <w:t>進行報名。</w:t>
      </w:r>
    </w:p>
    <w:p w14:paraId="533E45F4" w14:textId="1D1F5E22" w:rsidR="006D6FB6" w:rsidRPr="005123A1" w:rsidRDefault="00010FFF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3607E1" w:rsidRPr="005123A1">
        <w:rPr>
          <w:rFonts w:ascii="微軟正黑體" w:eastAsia="微軟正黑體" w:hAnsi="微軟正黑體" w:hint="eastAsia"/>
          <w:b/>
        </w:rPr>
        <w:t>流程</w:t>
      </w:r>
    </w:p>
    <w:tbl>
      <w:tblPr>
        <w:tblStyle w:val="a3"/>
        <w:tblW w:w="959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082"/>
        <w:gridCol w:w="4961"/>
        <w:gridCol w:w="2551"/>
      </w:tblGrid>
      <w:tr w:rsidR="009571CE" w:rsidRPr="005123A1" w14:paraId="6553EE1C" w14:textId="77777777" w:rsidTr="00340D68">
        <w:trPr>
          <w:jc w:val="center"/>
        </w:trPr>
        <w:tc>
          <w:tcPr>
            <w:tcW w:w="2082" w:type="dxa"/>
            <w:shd w:val="pct15" w:color="auto" w:fill="auto"/>
            <w:vAlign w:val="center"/>
          </w:tcPr>
          <w:p w14:paraId="6DEBD894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bookmarkStart w:id="0" w:name="_Hlk141878414"/>
            <w:r w:rsidRPr="005123A1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4961" w:type="dxa"/>
            <w:shd w:val="pct15" w:color="auto" w:fill="auto"/>
            <w:vAlign w:val="center"/>
          </w:tcPr>
          <w:p w14:paraId="0BE0972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課程內容</w:t>
            </w:r>
          </w:p>
        </w:tc>
        <w:tc>
          <w:tcPr>
            <w:tcW w:w="2551" w:type="dxa"/>
            <w:shd w:val="pct15" w:color="auto" w:fill="auto"/>
            <w:vAlign w:val="center"/>
          </w:tcPr>
          <w:p w14:paraId="4212C672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主持人/講師</w:t>
            </w:r>
          </w:p>
        </w:tc>
      </w:tr>
      <w:tr w:rsidR="009571CE" w:rsidRPr="005123A1" w14:paraId="4BCE61CA" w14:textId="77777777" w:rsidTr="00340D68">
        <w:trPr>
          <w:jc w:val="center"/>
        </w:trPr>
        <w:tc>
          <w:tcPr>
            <w:tcW w:w="2082" w:type="dxa"/>
            <w:vAlign w:val="center"/>
          </w:tcPr>
          <w:p w14:paraId="5FE29B2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0-</w:t>
            </w:r>
            <w:r w:rsidRPr="005123A1">
              <w:rPr>
                <w:rFonts w:ascii="微軟正黑體" w:eastAsia="微軟正黑體" w:hAnsi="微軟正黑體"/>
                <w:szCs w:val="24"/>
              </w:rPr>
              <w:t>09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13685350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教師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報到</w:t>
            </w:r>
            <w:r>
              <w:rPr>
                <w:rFonts w:ascii="微軟正黑體" w:eastAsia="微軟正黑體" w:hAnsi="微軟正黑體" w:hint="eastAsia"/>
                <w:szCs w:val="24"/>
              </w:rPr>
              <w:t>及活動開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場</w:t>
            </w:r>
          </w:p>
        </w:tc>
        <w:tc>
          <w:tcPr>
            <w:tcW w:w="2551" w:type="dxa"/>
            <w:vAlign w:val="center"/>
          </w:tcPr>
          <w:p w14:paraId="2450D37E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慧治教育協會</w:t>
            </w:r>
          </w:p>
        </w:tc>
      </w:tr>
      <w:tr w:rsidR="009571CE" w:rsidRPr="005123A1" w14:paraId="1EB6BAD1" w14:textId="77777777" w:rsidTr="00340D68">
        <w:trPr>
          <w:trHeight w:val="71"/>
          <w:jc w:val="center"/>
        </w:trPr>
        <w:tc>
          <w:tcPr>
            <w:tcW w:w="2082" w:type="dxa"/>
            <w:vAlign w:val="center"/>
          </w:tcPr>
          <w:p w14:paraId="478A542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09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20CA5659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【金質歷程引導錦囊】教師交流活動</w:t>
            </w:r>
          </w:p>
        </w:tc>
        <w:tc>
          <w:tcPr>
            <w:tcW w:w="2551" w:type="dxa"/>
            <w:vAlign w:val="center"/>
          </w:tcPr>
          <w:p w14:paraId="0D5F5E7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7DA26162" w14:textId="77777777" w:rsidTr="00340D68">
        <w:trPr>
          <w:jc w:val="center"/>
        </w:trPr>
        <w:tc>
          <w:tcPr>
            <w:tcW w:w="2082" w:type="dxa"/>
            <w:vAlign w:val="center"/>
          </w:tcPr>
          <w:p w14:paraId="6329AC6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lastRenderedPageBreak/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50C6F7E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第一輪舞臺發表（課程學習成果類）</w:t>
            </w:r>
          </w:p>
        </w:tc>
        <w:tc>
          <w:tcPr>
            <w:tcW w:w="2551" w:type="dxa"/>
            <w:vAlign w:val="center"/>
          </w:tcPr>
          <w:p w14:paraId="7C20492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第六屆金質歷程獎 </w:t>
            </w:r>
            <w:r>
              <w:rPr>
                <w:rFonts w:ascii="微軟正黑體" w:eastAsia="微軟正黑體" w:hAnsi="微軟正黑體"/>
                <w:szCs w:val="24"/>
              </w:rPr>
              <w:t xml:space="preserve">4 </w:t>
            </w:r>
            <w:r>
              <w:rPr>
                <w:rFonts w:ascii="微軟正黑體" w:eastAsia="微軟正黑體" w:hAnsi="微軟正黑體" w:hint="eastAsia"/>
                <w:szCs w:val="24"/>
              </w:rPr>
              <w:t>位獲獎同學</w:t>
            </w:r>
          </w:p>
        </w:tc>
      </w:tr>
      <w:tr w:rsidR="009571CE" w:rsidRPr="005123A1" w14:paraId="0BFDEE38" w14:textId="77777777" w:rsidTr="00340D68">
        <w:trPr>
          <w:trHeight w:val="385"/>
          <w:jc w:val="center"/>
        </w:trPr>
        <w:tc>
          <w:tcPr>
            <w:tcW w:w="2082" w:type="dxa"/>
            <w:vAlign w:val="center"/>
          </w:tcPr>
          <w:p w14:paraId="597EEA1B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2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74E7F13C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第一輪博覽會交流互動（課程學習成果類）</w:t>
            </w:r>
          </w:p>
        </w:tc>
        <w:tc>
          <w:tcPr>
            <w:tcW w:w="2551" w:type="dxa"/>
            <w:vAlign w:val="center"/>
          </w:tcPr>
          <w:p w14:paraId="011E8C6D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第六屆金質歷程獎獲獎同學</w:t>
            </w:r>
          </w:p>
        </w:tc>
      </w:tr>
      <w:tr w:rsidR="009571CE" w:rsidRPr="005123A1" w14:paraId="4D861971" w14:textId="77777777" w:rsidTr="00340D68">
        <w:trPr>
          <w:jc w:val="center"/>
        </w:trPr>
        <w:tc>
          <w:tcPr>
            <w:tcW w:w="2082" w:type="dxa"/>
            <w:vAlign w:val="center"/>
          </w:tcPr>
          <w:p w14:paraId="27A88BCD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0807F1F5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午餐與自由觀摩</w:t>
            </w:r>
          </w:p>
        </w:tc>
        <w:tc>
          <w:tcPr>
            <w:tcW w:w="2551" w:type="dxa"/>
            <w:vAlign w:val="center"/>
          </w:tcPr>
          <w:p w14:paraId="33DA01DC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42F4CD5D" w14:textId="77777777" w:rsidTr="00340D68">
        <w:trPr>
          <w:jc w:val="center"/>
        </w:trPr>
        <w:tc>
          <w:tcPr>
            <w:tcW w:w="2082" w:type="dxa"/>
            <w:vAlign w:val="center"/>
          </w:tcPr>
          <w:p w14:paraId="2C8AF54E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4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69F18D1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第二輪舞臺發表（多元</w:t>
            </w:r>
            <w:r>
              <w:rPr>
                <w:rFonts w:ascii="微軟正黑體" w:eastAsia="微軟正黑體" w:hAnsi="微軟正黑體"/>
                <w:b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自主學習類）</w:t>
            </w:r>
          </w:p>
        </w:tc>
        <w:tc>
          <w:tcPr>
            <w:tcW w:w="2551" w:type="dxa"/>
            <w:vAlign w:val="center"/>
          </w:tcPr>
          <w:p w14:paraId="72BFCBA7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第六屆金質歷程獎 </w:t>
            </w:r>
            <w:r>
              <w:rPr>
                <w:rFonts w:ascii="微軟正黑體" w:eastAsia="微軟正黑體" w:hAnsi="微軟正黑體"/>
                <w:szCs w:val="24"/>
              </w:rPr>
              <w:t xml:space="preserve">4 </w:t>
            </w:r>
            <w:r>
              <w:rPr>
                <w:rFonts w:ascii="微軟正黑體" w:eastAsia="微軟正黑體" w:hAnsi="微軟正黑體" w:hint="eastAsia"/>
                <w:szCs w:val="24"/>
              </w:rPr>
              <w:t>位獲獎同學</w:t>
            </w:r>
          </w:p>
        </w:tc>
      </w:tr>
      <w:tr w:rsidR="009571CE" w:rsidRPr="005123A1" w14:paraId="734703DB" w14:textId="77777777" w:rsidTr="00340D68">
        <w:trPr>
          <w:jc w:val="center"/>
        </w:trPr>
        <w:tc>
          <w:tcPr>
            <w:tcW w:w="2082" w:type="dxa"/>
            <w:vAlign w:val="center"/>
          </w:tcPr>
          <w:p w14:paraId="447740D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30-1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2DFEC8E7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第二輪博覽會交流互動（多元</w:t>
            </w:r>
            <w:r>
              <w:rPr>
                <w:rFonts w:ascii="微軟正黑體" w:eastAsia="微軟正黑體" w:hAnsi="微軟正黑體"/>
                <w:b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自主學習類）</w:t>
            </w:r>
          </w:p>
        </w:tc>
        <w:tc>
          <w:tcPr>
            <w:tcW w:w="2551" w:type="dxa"/>
            <w:vAlign w:val="center"/>
          </w:tcPr>
          <w:p w14:paraId="226E0F20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第六屆金質歷程獎獲獎同學</w:t>
            </w:r>
          </w:p>
        </w:tc>
      </w:tr>
      <w:tr w:rsidR="009571CE" w:rsidRPr="005123A1" w14:paraId="30616939" w14:textId="77777777" w:rsidTr="00340D68">
        <w:trPr>
          <w:jc w:val="center"/>
        </w:trPr>
        <w:tc>
          <w:tcPr>
            <w:tcW w:w="2082" w:type="dxa"/>
            <w:vAlign w:val="center"/>
          </w:tcPr>
          <w:p w14:paraId="066BE279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30-1</w:t>
            </w:r>
            <w:r>
              <w:rPr>
                <w:rFonts w:ascii="微軟正黑體" w:eastAsia="微軟正黑體" w:hAnsi="微軟正黑體"/>
                <w:szCs w:val="24"/>
              </w:rPr>
              <w:t>6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15</w:t>
            </w:r>
          </w:p>
        </w:tc>
        <w:tc>
          <w:tcPr>
            <w:tcW w:w="4961" w:type="dxa"/>
            <w:vAlign w:val="center"/>
          </w:tcPr>
          <w:p w14:paraId="73DBDD72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【e</w:t>
            </w:r>
            <w:r>
              <w:rPr>
                <w:rFonts w:ascii="微軟正黑體" w:eastAsia="微軟正黑體" w:hAnsi="微軟正黑體"/>
                <w:b/>
                <w:szCs w:val="24"/>
              </w:rPr>
              <w:t>-Peer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校園大使教我的事】</w:t>
            </w:r>
          </w:p>
          <w:p w14:paraId="54CB6609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學習歷程經驗講座</w:t>
            </w:r>
          </w:p>
        </w:tc>
        <w:tc>
          <w:tcPr>
            <w:tcW w:w="2551" w:type="dxa"/>
            <w:vAlign w:val="center"/>
          </w:tcPr>
          <w:p w14:paraId="1A163845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鍾詠亦同學</w:t>
            </w:r>
          </w:p>
          <w:p w14:paraId="6179701A" w14:textId="77777777" w:rsidR="009571CE" w:rsidRDefault="009571CE" w:rsidP="00340D68">
            <w:pPr>
              <w:spacing w:line="480" w:lineRule="exact"/>
              <w:jc w:val="center"/>
              <w:rPr>
                <w:rFonts w:ascii="Apple Color Emoji" w:eastAsia="微軟正黑體" w:hAnsi="Apple Color Emoji" w:cs="Apple Color Emoji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鄭</w:t>
            </w:r>
            <w:r>
              <w:rPr>
                <w:rFonts w:ascii="Apple Color Emoji" w:eastAsia="微軟正黑體" w:hAnsi="Apple Color Emoji" w:cs="Apple Color Emoji" w:hint="eastAsia"/>
                <w:szCs w:val="24"/>
              </w:rPr>
              <w:t>奕宏同學</w:t>
            </w:r>
          </w:p>
          <w:p w14:paraId="0ACE88C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Apple Color Emoji" w:eastAsia="微軟正黑體" w:hAnsi="Apple Color Emoji" w:cs="Apple Color Emoji" w:hint="eastAsia"/>
                <w:szCs w:val="24"/>
              </w:rPr>
              <w:t>謝宜庭同學</w:t>
            </w:r>
          </w:p>
        </w:tc>
      </w:tr>
      <w:tr w:rsidR="009571CE" w:rsidRPr="005123A1" w14:paraId="4CA173C7" w14:textId="77777777" w:rsidTr="00340D68">
        <w:trPr>
          <w:jc w:val="center"/>
        </w:trPr>
        <w:tc>
          <w:tcPr>
            <w:tcW w:w="2082" w:type="dxa"/>
            <w:vAlign w:val="center"/>
          </w:tcPr>
          <w:p w14:paraId="240E7505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6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15</w:t>
            </w:r>
            <w:r w:rsidRPr="005123A1">
              <w:rPr>
                <w:rFonts w:ascii="微軟正黑體" w:eastAsia="微軟正黑體" w:hAnsi="微軟正黑體"/>
                <w:szCs w:val="24"/>
              </w:rPr>
              <w:t>-1</w:t>
            </w:r>
            <w:r>
              <w:rPr>
                <w:rFonts w:ascii="微軟正黑體" w:eastAsia="微軟正黑體" w:hAnsi="微軟正黑體"/>
                <w:szCs w:val="24"/>
              </w:rPr>
              <w:t>7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00</w:t>
            </w:r>
          </w:p>
        </w:tc>
        <w:tc>
          <w:tcPr>
            <w:tcW w:w="4961" w:type="dxa"/>
            <w:vAlign w:val="center"/>
          </w:tcPr>
          <w:p w14:paraId="59ABF4F7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頒獎典禮暨閉幕式</w:t>
            </w:r>
          </w:p>
        </w:tc>
        <w:tc>
          <w:tcPr>
            <w:tcW w:w="2551" w:type="dxa"/>
            <w:vAlign w:val="center"/>
          </w:tcPr>
          <w:p w14:paraId="34E191C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4A868C99" w14:textId="77777777" w:rsidTr="00340D68">
        <w:trPr>
          <w:jc w:val="center"/>
        </w:trPr>
        <w:tc>
          <w:tcPr>
            <w:tcW w:w="2082" w:type="dxa"/>
            <w:vAlign w:val="center"/>
          </w:tcPr>
          <w:p w14:paraId="68E36AE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17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7512" w:type="dxa"/>
            <w:gridSpan w:val="2"/>
            <w:vAlign w:val="center"/>
          </w:tcPr>
          <w:p w14:paraId="77887F3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滿載而歸</w:t>
            </w:r>
          </w:p>
        </w:tc>
      </w:tr>
    </w:tbl>
    <w:bookmarkEnd w:id="0"/>
    <w:p w14:paraId="21731D05" w14:textId="77777777" w:rsidR="006D6FB6" w:rsidRPr="005123A1" w:rsidRDefault="006D6FB6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注意事項</w:t>
      </w:r>
    </w:p>
    <w:p w14:paraId="44124293" w14:textId="5D69E34B" w:rsidR="00620403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Style w:val="citation-360"/>
          <w:rFonts w:ascii="微軟正黑體" w:eastAsia="微軟正黑體" w:hAnsi="微軟正黑體"/>
        </w:rPr>
        <w:t>自行開車前往者，車輛進入中興大學校園須依校方規定繳交停車管理費</w:t>
      </w:r>
      <w:r w:rsidRPr="005123A1">
        <w:rPr>
          <w:rStyle w:val="citation-359"/>
          <w:rFonts w:ascii="微軟正黑體" w:eastAsia="微軟正黑體" w:hAnsi="微軟正黑體"/>
        </w:rPr>
        <w:t xml:space="preserve">。因校區停車位有限，建議盡量搭乘大眾交通工具 </w:t>
      </w:r>
      <w:r w:rsidRPr="005123A1">
        <w:rPr>
          <w:rStyle w:val="citation-358"/>
          <w:rFonts w:ascii="微軟正黑體" w:eastAsia="微軟正黑體" w:hAnsi="微軟正黑體"/>
        </w:rPr>
        <w:t>（交通指南請參考活動網站</w:t>
      </w:r>
      <w:r w:rsidR="00365F01" w:rsidRPr="00365F01">
        <w:rPr>
          <w:rStyle w:val="citation-358"/>
          <w:rFonts w:ascii="微軟正黑體" w:eastAsia="微軟正黑體" w:hAnsi="微軟正黑體"/>
        </w:rPr>
        <w:t>https://twpea.org/gapc_6_exhibition/</w:t>
      </w:r>
      <w:r w:rsidRPr="005123A1">
        <w:rPr>
          <w:rStyle w:val="citation-358"/>
          <w:rFonts w:ascii="微軟正黑體" w:eastAsia="微軟正黑體" w:hAnsi="微軟正黑體"/>
        </w:rPr>
        <w:t>）</w:t>
      </w:r>
      <w:r w:rsidRPr="005123A1">
        <w:rPr>
          <w:rFonts w:ascii="微軟正黑體" w:eastAsia="微軟正黑體" w:hAnsi="微軟正黑體"/>
        </w:rPr>
        <w:t>。</w:t>
      </w:r>
    </w:p>
    <w:p w14:paraId="278D0A94" w14:textId="77777777" w:rsidR="00A6135A" w:rsidRPr="005123A1" w:rsidRDefault="00A6135A" w:rsidP="00A6135A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 w:cs="Apple Color Emoji"/>
        </w:rPr>
      </w:pPr>
      <w:r w:rsidRPr="005123A1">
        <w:rPr>
          <w:rFonts w:ascii="微軟正黑體" w:eastAsia="微軟正黑體" w:hAnsi="微軟正黑體" w:cs="Apple Color Emoji"/>
        </w:rPr>
        <w:t>如因故無法參與活動，請於活動前三日主動通知主辦單位取消報名。若未提前告知而無故缺席，日後報名慧治教育協會辦理之活動將列為備取身份。</w:t>
      </w:r>
    </w:p>
    <w:p w14:paraId="4BD8738F" w14:textId="6704B5C5" w:rsidR="00620403" w:rsidRPr="005123A1" w:rsidRDefault="00842ACA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09</w:t>
      </w:r>
      <w:r w:rsidRPr="005123A1">
        <w:rPr>
          <w:rFonts w:ascii="微軟正黑體" w:eastAsia="微軟正黑體" w:hAnsi="微軟正黑體" w:hint="eastAsia"/>
        </w:rPr>
        <w:t>：</w:t>
      </w:r>
      <w:r w:rsidR="005123A1" w:rsidRPr="005123A1">
        <w:rPr>
          <w:rFonts w:ascii="微軟正黑體" w:eastAsia="微軟正黑體" w:hAnsi="微軟正黑體" w:hint="eastAsia"/>
        </w:rPr>
        <w:t>3</w:t>
      </w:r>
      <w:r w:rsidRPr="005123A1">
        <w:rPr>
          <w:rFonts w:ascii="微軟正黑體" w:eastAsia="微軟正黑體" w:hAnsi="微軟正黑體"/>
        </w:rPr>
        <w:t>0</w:t>
      </w:r>
      <w:r w:rsidR="00620403" w:rsidRPr="005123A1">
        <w:rPr>
          <w:rFonts w:ascii="微軟正黑體" w:eastAsia="微軟正黑體" w:hAnsi="微軟正黑體"/>
        </w:rPr>
        <w:t>-</w:t>
      </w:r>
      <w:r w:rsidR="005123A1" w:rsidRPr="005123A1">
        <w:rPr>
          <w:rFonts w:ascii="微軟正黑體" w:eastAsia="微軟正黑體" w:hAnsi="微軟正黑體"/>
        </w:rPr>
        <w:t>10</w:t>
      </w:r>
      <w:r w:rsidR="00620403" w:rsidRPr="005123A1">
        <w:rPr>
          <w:rFonts w:ascii="微軟正黑體" w:eastAsia="微軟正黑體" w:hAnsi="微軟正黑體" w:hint="eastAsia"/>
        </w:rPr>
        <w:t>：</w:t>
      </w:r>
      <w:r w:rsidR="005123A1" w:rsidRPr="005123A1">
        <w:rPr>
          <w:rFonts w:ascii="微軟正黑體" w:eastAsia="微軟正黑體" w:hAnsi="微軟正黑體"/>
        </w:rPr>
        <w:t>3</w:t>
      </w:r>
      <w:r w:rsidR="00620403" w:rsidRPr="005123A1">
        <w:rPr>
          <w:rFonts w:ascii="微軟正黑體" w:eastAsia="微軟正黑體" w:hAnsi="微軟正黑體"/>
        </w:rPr>
        <w:t>0</w:t>
      </w:r>
      <w:r w:rsidRPr="005123A1">
        <w:rPr>
          <w:rFonts w:ascii="微軟正黑體" w:eastAsia="微軟正黑體" w:hAnsi="微軟正黑體" w:hint="eastAsia"/>
        </w:rPr>
        <w:t>之「</w:t>
      </w:r>
      <w:r w:rsidR="005123A1" w:rsidRPr="005123A1">
        <w:rPr>
          <w:rFonts w:ascii="微軟正黑體" w:eastAsia="微軟正黑體" w:hAnsi="微軟正黑體" w:hint="eastAsia"/>
        </w:rPr>
        <w:t>【金質歷程引導錦囊】教師交流活動」</w:t>
      </w:r>
      <w:r w:rsidR="00620403" w:rsidRPr="005123A1">
        <w:rPr>
          <w:rFonts w:ascii="微軟正黑體" w:eastAsia="微軟正黑體" w:hAnsi="微軟正黑體" w:hint="eastAsia"/>
        </w:rPr>
        <w:t>為</w:t>
      </w:r>
      <w:r w:rsidR="005123A1" w:rsidRPr="005123A1">
        <w:rPr>
          <w:rFonts w:ascii="微軟正黑體" w:eastAsia="微軟正黑體" w:hAnsi="微軟正黑體" w:hint="eastAsia"/>
        </w:rPr>
        <w:t>教師</w:t>
      </w:r>
      <w:r w:rsidR="00620403" w:rsidRPr="005123A1">
        <w:rPr>
          <w:rFonts w:ascii="微軟正黑體" w:eastAsia="微軟正黑體" w:hAnsi="微軟正黑體" w:hint="eastAsia"/>
        </w:rPr>
        <w:t>專屬活動，</w:t>
      </w:r>
      <w:r w:rsidR="005123A1" w:rsidRPr="005123A1">
        <w:rPr>
          <w:rFonts w:ascii="微軟正黑體" w:eastAsia="微軟正黑體" w:hAnsi="微軟正黑體" w:hint="eastAsia"/>
        </w:rPr>
        <w:t>學生若提早到場，</w:t>
      </w:r>
      <w:r w:rsidR="00620403" w:rsidRPr="005123A1">
        <w:rPr>
          <w:rFonts w:ascii="微軟正黑體" w:eastAsia="微軟正黑體" w:hAnsi="微軟正黑體" w:hint="eastAsia"/>
        </w:rPr>
        <w:t>可在場旁聽或自行安排。</w:t>
      </w:r>
    </w:p>
    <w:p w14:paraId="2B3E83D5" w14:textId="5492585F" w:rsidR="005123A1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活動當日採數位簽到，</w:t>
      </w:r>
      <w:r w:rsidRPr="005123A1">
        <w:rPr>
          <w:rFonts w:ascii="微軟正黑體" w:eastAsia="微軟正黑體" w:hAnsi="微軟正黑體"/>
          <w:b/>
          <w:bCs/>
        </w:rPr>
        <w:t>報到時請務必攜帶並使用智慧型手機</w:t>
      </w:r>
      <w:r w:rsidRPr="005123A1">
        <w:rPr>
          <w:rFonts w:ascii="微軟正黑體" w:eastAsia="微軟正黑體" w:hAnsi="微軟正黑體"/>
        </w:rPr>
        <w:t>。屆時需於手機介面輸入您「報名時填寫的電話號碼」以完成簽到程序，出發前請先確認或記下報名時使用的手機號碼。</w:t>
      </w:r>
    </w:p>
    <w:p w14:paraId="55956D92" w14:textId="5CAED011" w:rsidR="005123A1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Style w:val="citation-447"/>
          <w:rFonts w:ascii="微軟正黑體" w:eastAsia="微軟正黑體" w:hAnsi="微軟正黑體" w:hint="eastAsia"/>
        </w:rPr>
        <w:t>活動</w:t>
      </w:r>
      <w:r w:rsidRPr="005123A1">
        <w:rPr>
          <w:rStyle w:val="citation-447"/>
          <w:rFonts w:ascii="微軟正黑體" w:eastAsia="微軟正黑體" w:hAnsi="微軟正黑體"/>
        </w:rPr>
        <w:t>當日雖備有蔬食午餐與點心</w:t>
      </w:r>
      <w:r w:rsidRPr="005123A1">
        <w:rPr>
          <w:rFonts w:ascii="微軟正黑體" w:eastAsia="微軟正黑體" w:hAnsi="微軟正黑體" w:hint="eastAsia"/>
        </w:rPr>
        <w:t>，</w:t>
      </w:r>
      <w:r w:rsidRPr="005123A1">
        <w:rPr>
          <w:rFonts w:ascii="微軟正黑體" w:eastAsia="微軟正黑體" w:hAnsi="微軟正黑體"/>
        </w:rPr>
        <w:t>仍建議參與親師生自備環保餐具與隨身水杯</w:t>
      </w:r>
      <w:r w:rsidRPr="005123A1">
        <w:rPr>
          <w:rFonts w:ascii="微軟正黑體" w:eastAsia="微軟正黑體" w:hAnsi="微軟正黑體" w:hint="eastAsia"/>
        </w:rPr>
        <w:t>，</w:t>
      </w:r>
      <w:r w:rsidRPr="005123A1">
        <w:rPr>
          <w:rFonts w:ascii="微軟正黑體" w:eastAsia="微軟正黑體" w:hAnsi="微軟正黑體"/>
        </w:rPr>
        <w:t>共同響應綠色環保。</w:t>
      </w:r>
    </w:p>
    <w:p w14:paraId="04F76AB9" w14:textId="7E3F7E1B" w:rsidR="00FE1ECD" w:rsidRPr="005123A1" w:rsidRDefault="00FE1ECD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活動聯絡人：</w:t>
      </w:r>
      <w:r w:rsidR="00156D5E" w:rsidRPr="005123A1">
        <w:rPr>
          <w:rFonts w:ascii="微軟正黑體" w:eastAsia="微軟正黑體" w:hAnsi="微軟正黑體" w:hint="eastAsia"/>
        </w:rPr>
        <w:t>慧治教育協會</w:t>
      </w:r>
      <w:r w:rsidRPr="005123A1">
        <w:rPr>
          <w:rFonts w:ascii="微軟正黑體" w:eastAsia="微軟正黑體" w:hAnsi="微軟正黑體" w:hint="eastAsia"/>
        </w:rPr>
        <w:t>，</w:t>
      </w:r>
      <w:r w:rsidR="005123A1" w:rsidRPr="005123A1">
        <w:rPr>
          <w:rFonts w:ascii="微軟正黑體" w:eastAsia="微軟正黑體" w:hAnsi="微軟正黑體" w:hint="eastAsia"/>
        </w:rPr>
        <w:t>李</w:t>
      </w:r>
      <w:r w:rsidR="00156D5E" w:rsidRPr="005123A1">
        <w:rPr>
          <w:rFonts w:ascii="微軟正黑體" w:eastAsia="微軟正黑體" w:hAnsi="微軟正黑體" w:hint="eastAsia"/>
        </w:rPr>
        <w:t>專員</w:t>
      </w:r>
      <w:r w:rsidRPr="005123A1">
        <w:rPr>
          <w:rFonts w:ascii="微軟正黑體" w:eastAsia="微軟正黑體" w:hAnsi="微軟正黑體" w:hint="eastAsia"/>
        </w:rPr>
        <w:t>，電子信箱：</w:t>
      </w:r>
      <w:r w:rsidR="00156D5E" w:rsidRPr="005123A1">
        <w:rPr>
          <w:rFonts w:ascii="微軟正黑體" w:eastAsia="微軟正黑體" w:hAnsi="微軟正黑體"/>
        </w:rPr>
        <w:t>service</w:t>
      </w:r>
      <w:r w:rsidRPr="005123A1">
        <w:rPr>
          <w:rFonts w:ascii="微軟正黑體" w:eastAsia="微軟正黑體" w:hAnsi="微軟正黑體" w:hint="eastAsia"/>
        </w:rPr>
        <w:t>@</w:t>
      </w:r>
      <w:r w:rsidR="00156D5E" w:rsidRPr="005123A1">
        <w:rPr>
          <w:rFonts w:ascii="微軟正黑體" w:eastAsia="微軟正黑體" w:hAnsi="微軟正黑體"/>
        </w:rPr>
        <w:t>twpea.org</w:t>
      </w:r>
      <w:r w:rsidRPr="005123A1">
        <w:rPr>
          <w:rFonts w:ascii="微軟正黑體" w:eastAsia="微軟正黑體" w:hAnsi="微軟正黑體" w:hint="eastAsia"/>
        </w:rPr>
        <w:t>。</w:t>
      </w:r>
    </w:p>
    <w:sectPr w:rsidR="00FE1ECD" w:rsidRPr="005123A1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9044" w14:textId="77777777" w:rsidR="00132081" w:rsidRDefault="00132081" w:rsidP="00010FFF">
      <w:r>
        <w:separator/>
      </w:r>
    </w:p>
  </w:endnote>
  <w:endnote w:type="continuationSeparator" w:id="0">
    <w:p w14:paraId="34646496" w14:textId="77777777" w:rsidR="00132081" w:rsidRDefault="00132081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A815E" w14:textId="77777777" w:rsidR="00132081" w:rsidRDefault="00132081" w:rsidP="00010FFF">
      <w:r>
        <w:separator/>
      </w:r>
    </w:p>
  </w:footnote>
  <w:footnote w:type="continuationSeparator" w:id="0">
    <w:p w14:paraId="3FD26484" w14:textId="77777777" w:rsidR="00132081" w:rsidRDefault="00132081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F37F4F"/>
    <w:multiLevelType w:val="multilevel"/>
    <w:tmpl w:val="738E9B18"/>
    <w:styleLink w:val="3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8" w15:restartNumberingAfterBreak="0">
    <w:nsid w:val="39B353E2"/>
    <w:multiLevelType w:val="multilevel"/>
    <w:tmpl w:val="53ECE99E"/>
    <w:styleLink w:val="1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32543E"/>
    <w:multiLevelType w:val="hybridMultilevel"/>
    <w:tmpl w:val="290E494A"/>
    <w:lvl w:ilvl="0" w:tplc="9E2C8662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577F31"/>
    <w:multiLevelType w:val="multilevel"/>
    <w:tmpl w:val="D0B0A5A2"/>
    <w:styleLink w:val="2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297084D"/>
    <w:multiLevelType w:val="hybridMultilevel"/>
    <w:tmpl w:val="290E494A"/>
    <w:lvl w:ilvl="0" w:tplc="FFFFFFFF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7FF93758"/>
    <w:multiLevelType w:val="hybridMultilevel"/>
    <w:tmpl w:val="5510B3EE"/>
    <w:lvl w:ilvl="0" w:tplc="60B8ED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0529540">
    <w:abstractNumId w:val="17"/>
  </w:num>
  <w:num w:numId="2" w16cid:durableId="384573255">
    <w:abstractNumId w:val="10"/>
  </w:num>
  <w:num w:numId="3" w16cid:durableId="2090958802">
    <w:abstractNumId w:val="3"/>
  </w:num>
  <w:num w:numId="4" w16cid:durableId="287664569">
    <w:abstractNumId w:val="9"/>
  </w:num>
  <w:num w:numId="5" w16cid:durableId="1839616328">
    <w:abstractNumId w:val="13"/>
  </w:num>
  <w:num w:numId="6" w16cid:durableId="215701102">
    <w:abstractNumId w:val="12"/>
  </w:num>
  <w:num w:numId="7" w16cid:durableId="914707888">
    <w:abstractNumId w:val="6"/>
  </w:num>
  <w:num w:numId="8" w16cid:durableId="472720699">
    <w:abstractNumId w:val="0"/>
  </w:num>
  <w:num w:numId="9" w16cid:durableId="1721510270">
    <w:abstractNumId w:val="2"/>
  </w:num>
  <w:num w:numId="10" w16cid:durableId="1056467188">
    <w:abstractNumId w:val="5"/>
  </w:num>
  <w:num w:numId="11" w16cid:durableId="143591644">
    <w:abstractNumId w:val="11"/>
  </w:num>
  <w:num w:numId="12" w16cid:durableId="171527317">
    <w:abstractNumId w:val="1"/>
  </w:num>
  <w:num w:numId="13" w16cid:durableId="1251817289">
    <w:abstractNumId w:val="7"/>
  </w:num>
  <w:num w:numId="14" w16cid:durableId="1230577855">
    <w:abstractNumId w:val="16"/>
  </w:num>
  <w:num w:numId="15" w16cid:durableId="1041176428">
    <w:abstractNumId w:val="8"/>
  </w:num>
  <w:num w:numId="16" w16cid:durableId="1455056287">
    <w:abstractNumId w:val="14"/>
  </w:num>
  <w:num w:numId="17" w16cid:durableId="1610552304">
    <w:abstractNumId w:val="4"/>
  </w:num>
  <w:num w:numId="18" w16cid:durableId="9031756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5C"/>
    <w:rsid w:val="00010FFF"/>
    <w:rsid w:val="00011266"/>
    <w:rsid w:val="00047AEC"/>
    <w:rsid w:val="000E2BDB"/>
    <w:rsid w:val="0010736A"/>
    <w:rsid w:val="00132081"/>
    <w:rsid w:val="001463DA"/>
    <w:rsid w:val="00156D5E"/>
    <w:rsid w:val="001A507E"/>
    <w:rsid w:val="001F1D89"/>
    <w:rsid w:val="002205E9"/>
    <w:rsid w:val="00231049"/>
    <w:rsid w:val="00257748"/>
    <w:rsid w:val="00271BB5"/>
    <w:rsid w:val="00276B5B"/>
    <w:rsid w:val="00292F6E"/>
    <w:rsid w:val="002C6E1D"/>
    <w:rsid w:val="002E2C3A"/>
    <w:rsid w:val="002E3051"/>
    <w:rsid w:val="002E7AF7"/>
    <w:rsid w:val="0033279C"/>
    <w:rsid w:val="00341C09"/>
    <w:rsid w:val="00347EC1"/>
    <w:rsid w:val="00355FFE"/>
    <w:rsid w:val="003607E1"/>
    <w:rsid w:val="00365F01"/>
    <w:rsid w:val="00375A2C"/>
    <w:rsid w:val="003C032A"/>
    <w:rsid w:val="003E1339"/>
    <w:rsid w:val="00403456"/>
    <w:rsid w:val="0041324D"/>
    <w:rsid w:val="00425E65"/>
    <w:rsid w:val="004732DB"/>
    <w:rsid w:val="00497E42"/>
    <w:rsid w:val="004A606D"/>
    <w:rsid w:val="004C6E73"/>
    <w:rsid w:val="005123A1"/>
    <w:rsid w:val="00522E2D"/>
    <w:rsid w:val="005960E9"/>
    <w:rsid w:val="005A768F"/>
    <w:rsid w:val="005D59EE"/>
    <w:rsid w:val="005E3BB2"/>
    <w:rsid w:val="00620403"/>
    <w:rsid w:val="00655CE3"/>
    <w:rsid w:val="006668EE"/>
    <w:rsid w:val="00681CE4"/>
    <w:rsid w:val="00681FC4"/>
    <w:rsid w:val="006D6FB6"/>
    <w:rsid w:val="006D733E"/>
    <w:rsid w:val="00712AFC"/>
    <w:rsid w:val="00716494"/>
    <w:rsid w:val="00751D5C"/>
    <w:rsid w:val="0077306E"/>
    <w:rsid w:val="007745F8"/>
    <w:rsid w:val="00781E47"/>
    <w:rsid w:val="007C19AF"/>
    <w:rsid w:val="0080423F"/>
    <w:rsid w:val="00815854"/>
    <w:rsid w:val="00842ACA"/>
    <w:rsid w:val="008F203C"/>
    <w:rsid w:val="008F45D6"/>
    <w:rsid w:val="00921917"/>
    <w:rsid w:val="00931A99"/>
    <w:rsid w:val="009522A6"/>
    <w:rsid w:val="009571CE"/>
    <w:rsid w:val="00981A50"/>
    <w:rsid w:val="009A63F7"/>
    <w:rsid w:val="009B74F8"/>
    <w:rsid w:val="00A14F91"/>
    <w:rsid w:val="00A44547"/>
    <w:rsid w:val="00A574DC"/>
    <w:rsid w:val="00A6135A"/>
    <w:rsid w:val="00A93A00"/>
    <w:rsid w:val="00AB094D"/>
    <w:rsid w:val="00AE21BE"/>
    <w:rsid w:val="00AE4E7B"/>
    <w:rsid w:val="00B11C40"/>
    <w:rsid w:val="00B227AC"/>
    <w:rsid w:val="00BD0BAF"/>
    <w:rsid w:val="00BD0CAF"/>
    <w:rsid w:val="00BE0816"/>
    <w:rsid w:val="00BF5CD4"/>
    <w:rsid w:val="00C20E88"/>
    <w:rsid w:val="00C30A87"/>
    <w:rsid w:val="00C7675B"/>
    <w:rsid w:val="00C91CCE"/>
    <w:rsid w:val="00C963EB"/>
    <w:rsid w:val="00CA6100"/>
    <w:rsid w:val="00CD7982"/>
    <w:rsid w:val="00CE35D0"/>
    <w:rsid w:val="00CF7D92"/>
    <w:rsid w:val="00D05F8B"/>
    <w:rsid w:val="00D24045"/>
    <w:rsid w:val="00D76748"/>
    <w:rsid w:val="00DD002F"/>
    <w:rsid w:val="00DD6108"/>
    <w:rsid w:val="00DE456D"/>
    <w:rsid w:val="00DE7A5C"/>
    <w:rsid w:val="00E41516"/>
    <w:rsid w:val="00E4349B"/>
    <w:rsid w:val="00E712CF"/>
    <w:rsid w:val="00E84D02"/>
    <w:rsid w:val="00F60FC4"/>
    <w:rsid w:val="00F62F3C"/>
    <w:rsid w:val="00F7524B"/>
    <w:rsid w:val="00F814BB"/>
    <w:rsid w:val="00F93965"/>
    <w:rsid w:val="00FE1ECD"/>
    <w:rsid w:val="00FE5EF4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7524B"/>
  </w:style>
  <w:style w:type="character" w:customStyle="1" w:styleId="ae">
    <w:name w:val="註解文字 字元"/>
    <w:basedOn w:val="a0"/>
    <w:link w:val="ad"/>
    <w:uiPriority w:val="99"/>
    <w:semiHidden/>
    <w:rsid w:val="00F7524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7524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7524B"/>
    <w:rPr>
      <w:b/>
      <w:bCs/>
    </w:rPr>
  </w:style>
  <w:style w:type="numbering" w:customStyle="1" w:styleId="1">
    <w:name w:val="目前的清單1"/>
    <w:uiPriority w:val="99"/>
    <w:rsid w:val="00FE5EF4"/>
    <w:pPr>
      <w:numPr>
        <w:numId w:val="15"/>
      </w:numPr>
    </w:pPr>
  </w:style>
  <w:style w:type="numbering" w:customStyle="1" w:styleId="2">
    <w:name w:val="目前的清單2"/>
    <w:uiPriority w:val="99"/>
    <w:rsid w:val="00FE5EF4"/>
    <w:pPr>
      <w:numPr>
        <w:numId w:val="16"/>
      </w:numPr>
    </w:pPr>
  </w:style>
  <w:style w:type="numbering" w:customStyle="1" w:styleId="3">
    <w:name w:val="目前的清單3"/>
    <w:uiPriority w:val="99"/>
    <w:rsid w:val="00FE5EF4"/>
    <w:pPr>
      <w:numPr>
        <w:numId w:val="17"/>
      </w:numPr>
    </w:pPr>
  </w:style>
  <w:style w:type="character" w:customStyle="1" w:styleId="citation-213">
    <w:name w:val="citation-213"/>
    <w:basedOn w:val="a0"/>
    <w:rsid w:val="00FE5EF4"/>
  </w:style>
  <w:style w:type="character" w:customStyle="1" w:styleId="citation-212">
    <w:name w:val="citation-212"/>
    <w:basedOn w:val="a0"/>
    <w:rsid w:val="00FE5EF4"/>
  </w:style>
  <w:style w:type="character" w:customStyle="1" w:styleId="citation-211">
    <w:name w:val="citation-211"/>
    <w:basedOn w:val="a0"/>
    <w:rsid w:val="00FE5EF4"/>
  </w:style>
  <w:style w:type="character" w:customStyle="1" w:styleId="citation-210">
    <w:name w:val="citation-210"/>
    <w:basedOn w:val="a0"/>
    <w:rsid w:val="00FE5EF4"/>
  </w:style>
  <w:style w:type="character" w:customStyle="1" w:styleId="citation-360">
    <w:name w:val="citation-360"/>
    <w:basedOn w:val="a0"/>
    <w:rsid w:val="005123A1"/>
  </w:style>
  <w:style w:type="character" w:customStyle="1" w:styleId="citation-359">
    <w:name w:val="citation-359"/>
    <w:basedOn w:val="a0"/>
    <w:rsid w:val="005123A1"/>
  </w:style>
  <w:style w:type="character" w:customStyle="1" w:styleId="citation-358">
    <w:name w:val="citation-358"/>
    <w:basedOn w:val="a0"/>
    <w:rsid w:val="005123A1"/>
  </w:style>
  <w:style w:type="character" w:customStyle="1" w:styleId="citation-447">
    <w:name w:val="citation-447"/>
    <w:basedOn w:val="a0"/>
    <w:rsid w:val="005123A1"/>
  </w:style>
  <w:style w:type="paragraph" w:styleId="af1">
    <w:name w:val="Revision"/>
    <w:hidden/>
    <w:uiPriority w:val="99"/>
    <w:semiHidden/>
    <w:rsid w:val="0077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20260718_summerev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563A-D53A-4B48-AE6C-33BBE02E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Yun-Sian Jhang</cp:lastModifiedBy>
  <cp:revision>24</cp:revision>
  <cp:lastPrinted>2023-10-18T10:23:00Z</cp:lastPrinted>
  <dcterms:created xsi:type="dcterms:W3CDTF">2023-10-18T10:23:00Z</dcterms:created>
  <dcterms:modified xsi:type="dcterms:W3CDTF">2026-06-16T08:09:00Z</dcterms:modified>
</cp:coreProperties>
</file>